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5F" w:rsidRPr="00464FD9" w:rsidRDefault="00464FD9" w:rsidP="003C56F1">
      <w:pPr>
        <w:widowControl/>
        <w:spacing w:before="100" w:beforeAutospacing="1" w:after="100" w:afterAutospacing="1" w:line="345" w:lineRule="atLeast"/>
        <w:jc w:val="center"/>
        <w:rPr>
          <w:rFonts w:ascii="Times New Roman" w:eastAsia="宋体" w:hAnsi="Times New Roman" w:cs="Times New Roman"/>
          <w:b/>
          <w:bCs/>
          <w:color w:val="010C1B"/>
          <w:kern w:val="36"/>
          <w:sz w:val="38"/>
          <w:szCs w:val="38"/>
        </w:rPr>
      </w:pPr>
      <w:r w:rsidRPr="00464FD9">
        <w:rPr>
          <w:rFonts w:ascii="Times New Roman" w:eastAsia="宋体" w:hAnsi="Times New Roman" w:cs="Times New Roman"/>
          <w:b/>
          <w:bCs/>
          <w:color w:val="010C1B"/>
          <w:kern w:val="36"/>
          <w:sz w:val="38"/>
          <w:szCs w:val="38"/>
        </w:rPr>
        <w:t>回</w:t>
      </w:r>
      <w:r w:rsidR="003C56F1" w:rsidRPr="00464FD9">
        <w:rPr>
          <w:rFonts w:ascii="Times New Roman" w:eastAsia="宋体" w:hAnsi="Times New Roman" w:cs="Times New Roman"/>
          <w:b/>
          <w:bCs/>
          <w:color w:val="010C1B"/>
          <w:kern w:val="36"/>
          <w:sz w:val="38"/>
          <w:szCs w:val="38"/>
        </w:rPr>
        <w:t xml:space="preserve"> </w:t>
      </w:r>
      <w:r w:rsidRPr="00464FD9">
        <w:rPr>
          <w:rFonts w:ascii="Times New Roman" w:eastAsia="宋体" w:hAnsi="Times New Roman" w:cs="Times New Roman"/>
          <w:b/>
          <w:bCs/>
          <w:color w:val="010C1B"/>
          <w:kern w:val="36"/>
          <w:sz w:val="38"/>
          <w:szCs w:val="38"/>
        </w:rPr>
        <w:t>执</w:t>
      </w:r>
      <w:r w:rsidR="003C56F1" w:rsidRPr="00464FD9">
        <w:rPr>
          <w:rFonts w:ascii="Times New Roman" w:eastAsia="宋体" w:hAnsi="Times New Roman" w:cs="Times New Roman"/>
          <w:b/>
          <w:bCs/>
          <w:color w:val="010C1B"/>
          <w:kern w:val="36"/>
          <w:sz w:val="38"/>
          <w:szCs w:val="38"/>
        </w:rPr>
        <w:t xml:space="preserve"> </w:t>
      </w:r>
      <w:r w:rsidRPr="00464FD9">
        <w:rPr>
          <w:rFonts w:ascii="Times New Roman" w:eastAsia="宋体" w:hAnsi="Times New Roman" w:cs="Times New Roman"/>
          <w:b/>
          <w:bCs/>
          <w:color w:val="010C1B"/>
          <w:kern w:val="36"/>
          <w:sz w:val="38"/>
          <w:szCs w:val="38"/>
        </w:rPr>
        <w:t>单</w:t>
      </w:r>
    </w:p>
    <w:p w:rsidR="00D71326" w:rsidRPr="00464FD9" w:rsidRDefault="00D71326" w:rsidP="00FC64DB">
      <w:pPr>
        <w:widowControl/>
        <w:spacing w:before="100" w:beforeAutospacing="1" w:after="100" w:afterAutospacing="1" w:line="345" w:lineRule="atLeast"/>
        <w:ind w:firstLine="420"/>
        <w:jc w:val="left"/>
        <w:rPr>
          <w:rFonts w:ascii="Times New Roman" w:eastAsia="宋体" w:hAnsi="Times New Roman" w:cs="Times New Roman" w:hint="eastAsia"/>
          <w:color w:val="000000"/>
          <w:kern w:val="0"/>
          <w:sz w:val="26"/>
          <w:szCs w:val="26"/>
        </w:rPr>
      </w:pP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请</w:t>
      </w:r>
      <w:r w:rsidR="00464FD9"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填写此回执单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，以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“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姓名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+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单位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”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的形式命名，并于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2018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年</w:t>
      </w:r>
      <w:r w:rsidR="00464FD9"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6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月</w:t>
      </w:r>
      <w:r w:rsidR="00464FD9"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1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日之前</w:t>
      </w:r>
      <w:r w:rsidR="00464FD9"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发送至</w:t>
      </w:r>
      <w:r w:rsidR="00464FD9"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renyidan2018@163.com</w:t>
      </w:r>
      <w:r w:rsidRPr="00464FD9">
        <w:rPr>
          <w:rFonts w:ascii="Times New Roman" w:eastAsia="宋体" w:hAnsi="Times New Roman" w:cs="Times New Roman"/>
          <w:color w:val="000000"/>
          <w:kern w:val="0"/>
          <w:sz w:val="26"/>
          <w:szCs w:val="26"/>
        </w:rPr>
        <w:t>。</w:t>
      </w:r>
    </w:p>
    <w:tbl>
      <w:tblPr>
        <w:tblW w:w="82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895"/>
        <w:gridCol w:w="1288"/>
        <w:gridCol w:w="2479"/>
      </w:tblGrid>
      <w:tr w:rsidR="00D71326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71326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4FD9" w:rsidRPr="00464FD9" w:rsidTr="000A7A21">
        <w:trPr>
          <w:trHeight w:val="635"/>
          <w:jc w:val="center"/>
        </w:trPr>
        <w:tc>
          <w:tcPr>
            <w:tcW w:w="82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FD9" w:rsidRPr="00464FD9" w:rsidRDefault="00464FD9" w:rsidP="00464FD9">
            <w:pPr>
              <w:widowControl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单位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</w:tr>
      <w:tr w:rsidR="00D71326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E837C3" w:rsidP="00E837C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地址及邮编</w:t>
            </w:r>
          </w:p>
        </w:tc>
        <w:tc>
          <w:tcPr>
            <w:tcW w:w="66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4FD9" w:rsidRPr="00464FD9" w:rsidTr="000A7A21">
        <w:trPr>
          <w:trHeight w:val="131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FD9" w:rsidRPr="00464FD9" w:rsidRDefault="00464FD9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4FD9" w:rsidRPr="00464FD9" w:rsidRDefault="00464FD9" w:rsidP="00E75D9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20.1pt;height:19.25pt" o:ole="">
                  <v:imagedata r:id="rId6" o:title=""/>
                </v:shape>
                <w:control r:id="rId7" w:name="DefaultOcxName21" w:shapeid="_x0000_i1166"/>
              </w:object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现场现金支付</w:t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刷卡</w:t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 </w:t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object w:dxaOrig="225" w:dyaOrig="225">
                <v:shape id="_x0000_i1165" type="#_x0000_t75" style="width:20.1pt;height:19.25pt" o:ole="">
                  <v:imagedata r:id="rId6" o:title=""/>
                </v:shape>
                <w:control r:id="rId8" w:name="DefaultOcxName31" w:shapeid="_x0000_i1165"/>
              </w:object>
            </w:r>
            <w:r w:rsidRPr="00464FD9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银行转账</w:t>
            </w:r>
          </w:p>
        </w:tc>
        <w:tc>
          <w:tcPr>
            <w:tcW w:w="3767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64FD9" w:rsidRPr="00464FD9" w:rsidRDefault="00464FD9" w:rsidP="00464FD9">
            <w:pPr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支付日期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</w:tr>
      <w:tr w:rsidR="00D71326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9435F1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付款单位发票抬头</w:t>
            </w:r>
          </w:p>
        </w:tc>
        <w:tc>
          <w:tcPr>
            <w:tcW w:w="66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326" w:rsidRPr="00464FD9" w:rsidRDefault="00D71326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435F1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35F1" w:rsidRPr="00464FD9" w:rsidRDefault="009435F1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纳税人识别号</w:t>
            </w:r>
          </w:p>
        </w:tc>
        <w:tc>
          <w:tcPr>
            <w:tcW w:w="66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35F1" w:rsidRPr="00464FD9" w:rsidRDefault="009435F1" w:rsidP="00E75D9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4FD9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FD9" w:rsidRPr="00464FD9" w:rsidRDefault="00464FD9" w:rsidP="00E75D9F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住宿选择</w:t>
            </w:r>
          </w:p>
        </w:tc>
        <w:tc>
          <w:tcPr>
            <w:tcW w:w="66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FD9" w:rsidRDefault="00464FD9" w:rsidP="00E75D9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</w:rPr>
            </w:pPr>
            <w:r w:rsidRPr="0084575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是否需要协助预定校内专家楼</w:t>
            </w:r>
            <w:r w:rsidRPr="0084575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(</w:t>
            </w:r>
            <w:r w:rsidRPr="0084575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两人入住标准间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，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260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元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/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间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/</w:t>
            </w:r>
            <w:r w:rsidR="000A7A2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天</w:t>
            </w:r>
            <w:r w:rsidRPr="00845752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</w:rPr>
              <w:t>)</w:t>
            </w:r>
          </w:p>
          <w:p w:rsidR="00FE3B0C" w:rsidRDefault="00FE3B0C" w:rsidP="00E75D9F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</w:rPr>
            </w:pPr>
          </w:p>
          <w:p w:rsidR="000C5299" w:rsidRPr="00845752" w:rsidRDefault="000C5299" w:rsidP="000C5299">
            <w:pPr>
              <w:widowControl/>
              <w:jc w:val="center"/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</w:pPr>
            <w:sdt>
              <w:sdtPr>
                <w:rPr>
                  <w:rFonts w:ascii="Times New Roman" w:eastAsia="宋体" w:hAnsi="Times New Roman" w:cs="Times New Roman" w:hint="eastAsia"/>
                  <w:bCs/>
                  <w:color w:val="000000"/>
                  <w:kern w:val="0"/>
                  <w:sz w:val="24"/>
                </w:rPr>
                <w:id w:val="10272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5BA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4"/>
              </w:rPr>
              <w:t xml:space="preserve">        </w:t>
            </w:r>
            <w:sdt>
              <w:sdtPr>
                <w:rPr>
                  <w:rFonts w:ascii="Times New Roman" w:eastAsia="宋体" w:hAnsi="Times New Roman" w:cs="Times New Roman"/>
                  <w:bCs/>
                  <w:color w:val="000000"/>
                  <w:kern w:val="0"/>
                  <w:sz w:val="24"/>
                </w:rPr>
                <w:id w:val="-976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22C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4"/>
              </w:rPr>
              <w:t>否</w:t>
            </w:r>
          </w:p>
        </w:tc>
      </w:tr>
      <w:tr w:rsidR="00747E17" w:rsidRPr="00464FD9" w:rsidTr="000A7A21">
        <w:trPr>
          <w:trHeight w:val="635"/>
          <w:jc w:val="center"/>
        </w:trPr>
        <w:tc>
          <w:tcPr>
            <w:tcW w:w="1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7E17" w:rsidRPr="00464FD9" w:rsidRDefault="00747E17" w:rsidP="00747E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464FD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66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7E17" w:rsidRPr="00464FD9" w:rsidRDefault="00747E17" w:rsidP="00747E17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810764" w:rsidRPr="00464FD9" w:rsidRDefault="00810764" w:rsidP="00554C78">
      <w:pPr>
        <w:rPr>
          <w:rFonts w:ascii="Times New Roman" w:hAnsi="Times New Roman" w:cs="Times New Roman"/>
        </w:rPr>
      </w:pPr>
    </w:p>
    <w:sectPr w:rsidR="00810764" w:rsidRPr="00464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6E7"/>
    <w:multiLevelType w:val="hybridMultilevel"/>
    <w:tmpl w:val="0108F000"/>
    <w:lvl w:ilvl="0" w:tplc="FB92D5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26"/>
    <w:rsid w:val="00015E02"/>
    <w:rsid w:val="00061110"/>
    <w:rsid w:val="000A7A21"/>
    <w:rsid w:val="000C5299"/>
    <w:rsid w:val="000F17BE"/>
    <w:rsid w:val="00105318"/>
    <w:rsid w:val="001A522C"/>
    <w:rsid w:val="001F350B"/>
    <w:rsid w:val="0024665F"/>
    <w:rsid w:val="00316571"/>
    <w:rsid w:val="00390A2F"/>
    <w:rsid w:val="003951FB"/>
    <w:rsid w:val="003C56F1"/>
    <w:rsid w:val="00464FD9"/>
    <w:rsid w:val="005269D8"/>
    <w:rsid w:val="00554C78"/>
    <w:rsid w:val="00747E17"/>
    <w:rsid w:val="00810764"/>
    <w:rsid w:val="00844074"/>
    <w:rsid w:val="00845752"/>
    <w:rsid w:val="008615BA"/>
    <w:rsid w:val="008E26B8"/>
    <w:rsid w:val="009435F1"/>
    <w:rsid w:val="0097498F"/>
    <w:rsid w:val="00A93B17"/>
    <w:rsid w:val="00AD4290"/>
    <w:rsid w:val="00C86283"/>
    <w:rsid w:val="00D71326"/>
    <w:rsid w:val="00DE0D2F"/>
    <w:rsid w:val="00E837C3"/>
    <w:rsid w:val="00ED001E"/>
    <w:rsid w:val="00F41370"/>
    <w:rsid w:val="00F62D7A"/>
    <w:rsid w:val="00FA616B"/>
    <w:rsid w:val="00FC64DB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5F7C7C8"/>
  <w15:chartTrackingRefBased/>
  <w15:docId w15:val="{D67552D8-35C1-45C1-B0D8-F5963A4C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4599-945D-484C-9B41-D6460AC6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Leaves</dc:creator>
  <cp:keywords/>
  <dc:description/>
  <cp:lastModifiedBy>li kai</cp:lastModifiedBy>
  <cp:revision>5</cp:revision>
  <dcterms:created xsi:type="dcterms:W3CDTF">2018-05-07T03:11:00Z</dcterms:created>
  <dcterms:modified xsi:type="dcterms:W3CDTF">2018-05-07T03:28:00Z</dcterms:modified>
</cp:coreProperties>
</file>