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21F" w:rsidRDefault="00FC221F" w:rsidP="007A7F76">
      <w:pPr>
        <w:widowControl/>
        <w:spacing w:line="360" w:lineRule="auto"/>
        <w:jc w:val="center"/>
        <w:outlineLvl w:val="0"/>
        <w:rPr>
          <w:rFonts w:ascii="微软雅黑" w:eastAsia="微软雅黑" w:hAnsi="微软雅黑" w:cs="宋体"/>
          <w:b/>
          <w:bCs/>
          <w:color w:val="000000"/>
          <w:kern w:val="36"/>
          <w:sz w:val="33"/>
          <w:szCs w:val="33"/>
        </w:rPr>
      </w:pPr>
      <w:r w:rsidRPr="00FC221F">
        <w:rPr>
          <w:rFonts w:ascii="微软雅黑" w:eastAsia="微软雅黑" w:hAnsi="微软雅黑" w:cs="宋体" w:hint="eastAsia"/>
          <w:b/>
          <w:bCs/>
          <w:color w:val="000000"/>
          <w:kern w:val="36"/>
          <w:sz w:val="33"/>
          <w:szCs w:val="33"/>
        </w:rPr>
        <w:t>高全喜：为什么我们今天依然还要读穆勒？</w:t>
      </w:r>
    </w:p>
    <w:p w:rsidR="007958B0" w:rsidRPr="00FC221F" w:rsidRDefault="007958B0" w:rsidP="007A7F76">
      <w:pPr>
        <w:widowControl/>
        <w:spacing w:line="360" w:lineRule="auto"/>
        <w:jc w:val="center"/>
        <w:outlineLvl w:val="0"/>
        <w:rPr>
          <w:rFonts w:ascii="微软雅黑" w:eastAsia="微软雅黑" w:hAnsi="微软雅黑" w:cs="宋体" w:hint="eastAsia"/>
          <w:b/>
          <w:bCs/>
          <w:color w:val="000000"/>
          <w:kern w:val="36"/>
          <w:sz w:val="33"/>
          <w:szCs w:val="33"/>
        </w:rPr>
      </w:pP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《论自由》【英】約</w:t>
      </w:r>
      <w:proofErr w:type="gramStart"/>
      <w:r>
        <w:rPr>
          <w:rFonts w:ascii="Simsun" w:hAnsi="Simsun"/>
          <w:color w:val="000000"/>
          <w:sz w:val="21"/>
          <w:szCs w:val="21"/>
        </w:rPr>
        <w:t>翰</w:t>
      </w:r>
      <w:proofErr w:type="gramEnd"/>
      <w:r>
        <w:rPr>
          <w:rFonts w:ascii="Simsun" w:hAnsi="Simsun"/>
          <w:color w:val="000000"/>
          <w:sz w:val="21"/>
          <w:szCs w:val="21"/>
        </w:rPr>
        <w:t>·</w:t>
      </w:r>
      <w:r>
        <w:rPr>
          <w:rFonts w:ascii="Simsun" w:hAnsi="Simsun"/>
          <w:color w:val="000000"/>
          <w:sz w:val="21"/>
          <w:szCs w:val="21"/>
        </w:rPr>
        <w:t>穆勒著</w:t>
      </w:r>
      <w:r>
        <w:rPr>
          <w:rFonts w:ascii="Simsun" w:hAnsi="Simsun"/>
          <w:color w:val="000000"/>
          <w:sz w:val="21"/>
          <w:szCs w:val="21"/>
        </w:rPr>
        <w:t xml:space="preserve"> </w:t>
      </w:r>
      <w:r>
        <w:rPr>
          <w:rFonts w:ascii="Simsun" w:hAnsi="Simsun"/>
          <w:color w:val="000000"/>
          <w:sz w:val="21"/>
          <w:szCs w:val="21"/>
        </w:rPr>
        <w:t>孟</w:t>
      </w:r>
      <w:proofErr w:type="gramStart"/>
      <w:r>
        <w:rPr>
          <w:rFonts w:ascii="Simsun" w:hAnsi="Simsun"/>
          <w:color w:val="000000"/>
          <w:sz w:val="21"/>
          <w:szCs w:val="21"/>
        </w:rPr>
        <w:t>凡礼译</w:t>
      </w:r>
      <w:proofErr w:type="gramEnd"/>
      <w:r>
        <w:rPr>
          <w:rFonts w:ascii="Simsun" w:hAnsi="Simsun"/>
          <w:color w:val="000000"/>
          <w:sz w:val="21"/>
          <w:szCs w:val="21"/>
        </w:rPr>
        <w:t>/</w:t>
      </w:r>
      <w:r>
        <w:rPr>
          <w:rFonts w:ascii="Simsun" w:hAnsi="Simsun"/>
          <w:color w:val="000000"/>
          <w:sz w:val="21"/>
          <w:szCs w:val="21"/>
        </w:rPr>
        <w:t>广西师大出版社</w:t>
      </w:r>
      <w:r>
        <w:rPr>
          <w:rFonts w:ascii="Simsun" w:hAnsi="Simsun"/>
          <w:color w:val="000000"/>
          <w:sz w:val="21"/>
          <w:szCs w:val="21"/>
        </w:rPr>
        <w:t>2011</w:t>
      </w:r>
      <w:r>
        <w:rPr>
          <w:rFonts w:ascii="Simsun" w:hAnsi="Simsun"/>
          <w:color w:val="000000"/>
          <w:sz w:val="21"/>
          <w:szCs w:val="21"/>
        </w:rPr>
        <w:t>年</w:t>
      </w:r>
      <w:r>
        <w:rPr>
          <w:rFonts w:ascii="Simsun" w:hAnsi="Simsun"/>
          <w:color w:val="000000"/>
          <w:sz w:val="21"/>
          <w:szCs w:val="21"/>
        </w:rPr>
        <w:t>8</w:t>
      </w:r>
      <w:r>
        <w:rPr>
          <w:rFonts w:ascii="Simsun" w:hAnsi="Simsun"/>
          <w:color w:val="000000"/>
          <w:sz w:val="21"/>
          <w:szCs w:val="21"/>
        </w:rPr>
        <w:t>月版</w:t>
      </w:r>
      <w:r>
        <w:rPr>
          <w:rFonts w:ascii="Simsun" w:hAnsi="Simsun"/>
          <w:color w:val="000000"/>
          <w:sz w:val="21"/>
          <w:szCs w:val="21"/>
        </w:rPr>
        <w:t>/32.00</w:t>
      </w:r>
    </w:p>
    <w:p w:rsidR="007958B0" w:rsidRDefault="007958B0" w:rsidP="007A7F76">
      <w:pPr>
        <w:pStyle w:val="a3"/>
        <w:spacing w:before="0" w:beforeAutospacing="0" w:after="0" w:afterAutospacing="0" w:line="360" w:lineRule="auto"/>
        <w:ind w:firstLine="480"/>
        <w:rPr>
          <w:rFonts w:ascii="Simsun" w:hAnsi="Simsun"/>
          <w:color w:val="000000"/>
          <w:sz w:val="21"/>
          <w:szCs w:val="21"/>
        </w:rPr>
      </w:pP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十多年后能够再次仔细阅读约翰</w:t>
      </w:r>
      <w:r>
        <w:rPr>
          <w:rFonts w:ascii="Simsun" w:hAnsi="Simsun"/>
          <w:color w:val="000000"/>
          <w:sz w:val="21"/>
          <w:szCs w:val="21"/>
        </w:rPr>
        <w:t>·</w:t>
      </w:r>
      <w:r>
        <w:rPr>
          <w:rFonts w:ascii="Simsun" w:hAnsi="Simsun"/>
          <w:color w:val="000000"/>
          <w:sz w:val="21"/>
          <w:szCs w:val="21"/>
        </w:rPr>
        <w:t>穆勒的《论自由》，说起来要感谢孟</w:t>
      </w:r>
      <w:proofErr w:type="gramStart"/>
      <w:r>
        <w:rPr>
          <w:rFonts w:ascii="Simsun" w:hAnsi="Simsun"/>
          <w:color w:val="000000"/>
          <w:sz w:val="21"/>
          <w:szCs w:val="21"/>
        </w:rPr>
        <w:t>凡礼君</w:t>
      </w:r>
      <w:proofErr w:type="gramEnd"/>
      <w:r>
        <w:rPr>
          <w:rFonts w:ascii="Simsun" w:hAnsi="Simsun"/>
          <w:color w:val="000000"/>
          <w:sz w:val="21"/>
          <w:szCs w:val="21"/>
        </w:rPr>
        <w:t>。数日之前，</w:t>
      </w:r>
      <w:proofErr w:type="gramStart"/>
      <w:r>
        <w:rPr>
          <w:rFonts w:ascii="Simsun" w:hAnsi="Simsun"/>
          <w:color w:val="000000"/>
          <w:sz w:val="21"/>
          <w:szCs w:val="21"/>
        </w:rPr>
        <w:t>凡礼送来</w:t>
      </w:r>
      <w:proofErr w:type="gramEnd"/>
      <w:r>
        <w:rPr>
          <w:rFonts w:ascii="Simsun" w:hAnsi="Simsun"/>
          <w:color w:val="000000"/>
          <w:sz w:val="21"/>
          <w:szCs w:val="21"/>
        </w:rPr>
        <w:t>他新近重译的《论自由》，开始我并不以为意。在我的印象中，穆勒的这部名著已有多种译本，他的思想在学术界乃至公共知识界也广为流传，是否还需要再添一个新的译本，我以前也没有认真想过。但是，近来我抽出时间专门拜读</w:t>
      </w:r>
      <w:proofErr w:type="gramStart"/>
      <w:r>
        <w:rPr>
          <w:rFonts w:ascii="Simsun" w:hAnsi="Simsun"/>
          <w:color w:val="000000"/>
          <w:sz w:val="21"/>
          <w:szCs w:val="21"/>
        </w:rPr>
        <w:t>了凡礼的</w:t>
      </w:r>
      <w:proofErr w:type="gramEnd"/>
      <w:r>
        <w:rPr>
          <w:rFonts w:ascii="Simsun" w:hAnsi="Simsun"/>
          <w:color w:val="000000"/>
          <w:sz w:val="21"/>
          <w:szCs w:val="21"/>
        </w:rPr>
        <w:t>这篇精致的译品，又顺便翻阅了自严复以来一个多世纪在中国出版的穆勒这</w:t>
      </w:r>
      <w:proofErr w:type="gramStart"/>
      <w:r>
        <w:rPr>
          <w:rFonts w:ascii="Simsun" w:hAnsi="Simsun"/>
          <w:color w:val="000000"/>
          <w:sz w:val="21"/>
          <w:szCs w:val="21"/>
        </w:rPr>
        <w:t>部著</w:t>
      </w:r>
      <w:proofErr w:type="gramEnd"/>
      <w:r>
        <w:rPr>
          <w:rFonts w:ascii="Simsun" w:hAnsi="Simsun"/>
          <w:color w:val="000000"/>
          <w:sz w:val="21"/>
          <w:szCs w:val="21"/>
        </w:rPr>
        <w:t>作的多个译本，读后不禁感慨万千。在此倒不是想通过对比</w:t>
      </w:r>
      <w:proofErr w:type="gramStart"/>
      <w:r>
        <w:rPr>
          <w:rFonts w:ascii="Simsun" w:hAnsi="Simsun"/>
          <w:color w:val="000000"/>
          <w:sz w:val="21"/>
          <w:szCs w:val="21"/>
        </w:rPr>
        <w:t>为凡礼的</w:t>
      </w:r>
      <w:proofErr w:type="gramEnd"/>
      <w:r>
        <w:rPr>
          <w:rFonts w:ascii="Simsun" w:hAnsi="Simsun"/>
          <w:color w:val="000000"/>
          <w:sz w:val="21"/>
          <w:szCs w:val="21"/>
        </w:rPr>
        <w:t>这篇最新译稿说些褒扬之辞，他</w:t>
      </w:r>
      <w:proofErr w:type="gramStart"/>
      <w:r>
        <w:rPr>
          <w:rFonts w:ascii="Simsun" w:hAnsi="Simsun"/>
          <w:color w:val="000000"/>
          <w:sz w:val="21"/>
          <w:szCs w:val="21"/>
        </w:rPr>
        <w:t>的译品在</w:t>
      </w:r>
      <w:proofErr w:type="gramEnd"/>
      <w:r>
        <w:rPr>
          <w:rFonts w:ascii="Simsun" w:hAnsi="Simsun"/>
          <w:color w:val="000000"/>
          <w:sz w:val="21"/>
          <w:szCs w:val="21"/>
        </w:rPr>
        <w:t>“</w:t>
      </w:r>
      <w:r>
        <w:rPr>
          <w:rFonts w:ascii="Simsun" w:hAnsi="Simsun"/>
          <w:color w:val="000000"/>
          <w:sz w:val="21"/>
          <w:szCs w:val="21"/>
        </w:rPr>
        <w:t>信、达、雅</w:t>
      </w:r>
      <w:r>
        <w:rPr>
          <w:rFonts w:ascii="Simsun" w:hAnsi="Simsun"/>
          <w:color w:val="000000"/>
          <w:sz w:val="21"/>
          <w:szCs w:val="21"/>
        </w:rPr>
        <w:t>”</w:t>
      </w:r>
      <w:r>
        <w:rPr>
          <w:rFonts w:ascii="Simsun" w:hAnsi="Simsun"/>
          <w:color w:val="000000"/>
          <w:sz w:val="21"/>
          <w:szCs w:val="21"/>
        </w:rPr>
        <w:t>方面所达到的程度，我想读者诸君自有公论。至于为什么在已经有了多个译本之后，</w:t>
      </w:r>
      <w:proofErr w:type="gramStart"/>
      <w:r>
        <w:rPr>
          <w:rFonts w:ascii="Simsun" w:hAnsi="Simsun"/>
          <w:color w:val="000000"/>
          <w:sz w:val="21"/>
          <w:szCs w:val="21"/>
        </w:rPr>
        <w:t>凡礼还要</w:t>
      </w:r>
      <w:proofErr w:type="gramEnd"/>
      <w:r>
        <w:rPr>
          <w:rFonts w:ascii="Simsun" w:hAnsi="Simsun"/>
          <w:color w:val="000000"/>
          <w:sz w:val="21"/>
          <w:szCs w:val="21"/>
        </w:rPr>
        <w:t>不辞辛苦地从事这样一桩看起来有些出力不讨好的事情，其缘由在他同时交送给我的一篇专门讨论《论自由》汉译版本的比较和翻译问题的文稿中，已有陈述，自不</w:t>
      </w:r>
      <w:proofErr w:type="gramStart"/>
      <w:r>
        <w:rPr>
          <w:rFonts w:ascii="Simsun" w:hAnsi="Simsun"/>
          <w:color w:val="000000"/>
          <w:sz w:val="21"/>
          <w:szCs w:val="21"/>
        </w:rPr>
        <w:t>劳</w:t>
      </w:r>
      <w:proofErr w:type="gramEnd"/>
      <w:r>
        <w:rPr>
          <w:rFonts w:ascii="Simsun" w:hAnsi="Simsun"/>
          <w:color w:val="000000"/>
          <w:sz w:val="21"/>
          <w:szCs w:val="21"/>
        </w:rPr>
        <w:t>我再赘述。</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最近几年我一直在强调一种关于中国问题的看法，那就是自鸦片战争至今一百七十年来，尤其是历经两个共和国</w:t>
      </w:r>
      <w:r>
        <w:rPr>
          <w:rFonts w:ascii="Simsun" w:hAnsi="Simsun"/>
          <w:color w:val="000000"/>
          <w:sz w:val="21"/>
          <w:szCs w:val="21"/>
        </w:rPr>
        <w:t>(</w:t>
      </w:r>
      <w:r>
        <w:rPr>
          <w:rFonts w:ascii="Simsun" w:hAnsi="Simsun"/>
          <w:color w:val="000000"/>
          <w:sz w:val="21"/>
          <w:szCs w:val="21"/>
        </w:rPr>
        <w:t>即中华民国与中华人民共和国</w:t>
      </w:r>
      <w:r>
        <w:rPr>
          <w:rFonts w:ascii="Simsun" w:hAnsi="Simsun"/>
          <w:color w:val="000000"/>
          <w:sz w:val="21"/>
          <w:szCs w:val="21"/>
        </w:rPr>
        <w:t>)</w:t>
      </w:r>
      <w:r>
        <w:rPr>
          <w:rFonts w:ascii="Simsun" w:hAnsi="Simsun"/>
          <w:color w:val="000000"/>
          <w:sz w:val="21"/>
          <w:szCs w:val="21"/>
        </w:rPr>
        <w:t>，中国社会依然处在一个古今之变的转型时期，即从古典王朝社会到现代自由民主社会的转型远没有彻底完成，尽管这种转型是在遭受西方列强的压迫并且伴随着深刻而又剧烈的中西文明之争的背景下展开的。从大的历史视野来看，这一百七十年来的中国近现代历史，仍然处在一个以现代性为主导的现代政治、经济、文化的演进或构建之中。这样一个古今之变的历史过程，非常类似于西方的</w:t>
      </w:r>
      <w:r>
        <w:rPr>
          <w:rFonts w:ascii="Simsun" w:hAnsi="Simsun"/>
          <w:color w:val="000000"/>
          <w:sz w:val="21"/>
          <w:szCs w:val="21"/>
        </w:rPr>
        <w:t>17</w:t>
      </w:r>
      <w:r>
        <w:rPr>
          <w:rFonts w:ascii="Simsun" w:hAnsi="Simsun"/>
          <w:color w:val="000000"/>
          <w:sz w:val="21"/>
          <w:szCs w:val="21"/>
        </w:rPr>
        <w:t>、</w:t>
      </w:r>
      <w:r>
        <w:rPr>
          <w:rFonts w:ascii="Simsun" w:hAnsi="Simsun"/>
          <w:color w:val="000000"/>
          <w:sz w:val="21"/>
          <w:szCs w:val="21"/>
        </w:rPr>
        <w:t>18</w:t>
      </w:r>
      <w:r>
        <w:rPr>
          <w:rFonts w:ascii="Simsun" w:hAnsi="Simsun"/>
          <w:color w:val="000000"/>
          <w:sz w:val="21"/>
          <w:szCs w:val="21"/>
        </w:rPr>
        <w:t>直到</w:t>
      </w:r>
      <w:r>
        <w:rPr>
          <w:rFonts w:ascii="Simsun" w:hAnsi="Simsun"/>
          <w:color w:val="000000"/>
          <w:sz w:val="21"/>
          <w:szCs w:val="21"/>
        </w:rPr>
        <w:t>19</w:t>
      </w:r>
      <w:r>
        <w:rPr>
          <w:rFonts w:ascii="Simsun" w:hAnsi="Simsun"/>
          <w:color w:val="000000"/>
          <w:sz w:val="21"/>
          <w:szCs w:val="21"/>
        </w:rPr>
        <w:t>世纪，也就是说，我们这一百多年的历史，大致经历着西方社会历经三百多年才完成的古今之变的现代社会的形成过程。</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我们看到，西方文明的这个时期产生了一大批思想家，细数起来，这个名单可以从马基雅维利、博丹、格劳秀斯、霍布斯、洛克、卢梭、伏尔泰、孟德斯鸠、亚当</w:t>
      </w:r>
      <w:r>
        <w:rPr>
          <w:rFonts w:ascii="Simsun" w:hAnsi="Simsun"/>
          <w:color w:val="000000"/>
          <w:sz w:val="21"/>
          <w:szCs w:val="21"/>
        </w:rPr>
        <w:t>·</w:t>
      </w:r>
      <w:r>
        <w:rPr>
          <w:rFonts w:ascii="Simsun" w:hAnsi="Simsun"/>
          <w:color w:val="000000"/>
          <w:sz w:val="21"/>
          <w:szCs w:val="21"/>
        </w:rPr>
        <w:t>斯密，一直数到边沁、约翰</w:t>
      </w:r>
      <w:r>
        <w:rPr>
          <w:rFonts w:ascii="Simsun" w:hAnsi="Simsun"/>
          <w:color w:val="000000"/>
          <w:sz w:val="21"/>
          <w:szCs w:val="21"/>
        </w:rPr>
        <w:t>·</w:t>
      </w:r>
      <w:r>
        <w:rPr>
          <w:rFonts w:ascii="Simsun" w:hAnsi="Simsun"/>
          <w:color w:val="000000"/>
          <w:sz w:val="21"/>
          <w:szCs w:val="21"/>
        </w:rPr>
        <w:t>穆勒。如果再予以深究的话，西方现代性的历史演变又可以细分为早期现代与中晚期现代两个阶段，从某种意义上说，以约翰</w:t>
      </w:r>
      <w:r>
        <w:rPr>
          <w:rFonts w:ascii="Simsun" w:hAnsi="Simsun"/>
          <w:color w:val="000000"/>
          <w:sz w:val="21"/>
          <w:szCs w:val="21"/>
        </w:rPr>
        <w:t>·</w:t>
      </w:r>
      <w:r>
        <w:rPr>
          <w:rFonts w:ascii="Simsun" w:hAnsi="Simsun"/>
          <w:color w:val="000000"/>
          <w:sz w:val="21"/>
          <w:szCs w:val="21"/>
        </w:rPr>
        <w:t>穆勒为代表的</w:t>
      </w:r>
      <w:r>
        <w:rPr>
          <w:rFonts w:ascii="Simsun" w:hAnsi="Simsun"/>
          <w:color w:val="000000"/>
          <w:sz w:val="21"/>
          <w:szCs w:val="21"/>
        </w:rPr>
        <w:t>19</w:t>
      </w:r>
      <w:r>
        <w:rPr>
          <w:rFonts w:ascii="Simsun" w:hAnsi="Simsun"/>
          <w:color w:val="000000"/>
          <w:sz w:val="21"/>
          <w:szCs w:val="21"/>
        </w:rPr>
        <w:t>世纪的英国思想家们，恰处是处于从早期现代到成熟的西方现代文明的转折时期。穆勒的思想为英国乃至欧洲社会从早期现代向现代社会的迈进，提供了一个承上启下的典范性的理论依据，他的政治哲学、政治经济学和伦理学著作，尤其是在当时的英国乃至日后在世界影响深远的这篇</w:t>
      </w:r>
      <w:r>
        <w:rPr>
          <w:rFonts w:ascii="Simsun" w:hAnsi="Simsun"/>
          <w:color w:val="000000"/>
          <w:sz w:val="21"/>
          <w:szCs w:val="21"/>
        </w:rPr>
        <w:lastRenderedPageBreak/>
        <w:t>名为《论自由》的小册子，均是应对西方社会的这个时代之转型问题，勾画未来社会的健康发展。击水中流，匡正时弊，发前人之所未发，穆勒蔚然开辟出西方现代社会思想中的一大理论路径。</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中国百余年来古今之变的社会大转型至今业已跨过</w:t>
      </w:r>
      <w:r>
        <w:rPr>
          <w:rFonts w:ascii="Simsun" w:hAnsi="Simsun"/>
          <w:color w:val="000000"/>
          <w:sz w:val="21"/>
          <w:szCs w:val="21"/>
        </w:rPr>
        <w:t>21</w:t>
      </w:r>
      <w:r>
        <w:rPr>
          <w:rFonts w:ascii="Simsun" w:hAnsi="Simsun"/>
          <w:color w:val="000000"/>
          <w:sz w:val="21"/>
          <w:szCs w:val="21"/>
        </w:rPr>
        <w:t>世纪的门槛，如果说在两个共和国的创制时期，中国还是处在一个较为标准的西方早期现代的社会构建，即一个现代中国的政治与社会的发轫与肇始之际的话，那么，我们看今日中国，大陆经过三十多年改革开放所带动的社会之全面变迁，以及台湾在解严之后逐渐进入开放的宪政民主社会，所谓的两岸四地，都已大致走过了早期现代的政治、经济、社会乃至文化的创建时期，都面临着向更为成熟的正常的现代社会的转型问题。中国在这个时间</w:t>
      </w:r>
      <w:proofErr w:type="gramStart"/>
      <w:r>
        <w:rPr>
          <w:rFonts w:ascii="Simsun" w:hAnsi="Simsun"/>
          <w:color w:val="000000"/>
          <w:sz w:val="21"/>
          <w:szCs w:val="21"/>
        </w:rPr>
        <w:t>段面临</w:t>
      </w:r>
      <w:proofErr w:type="gramEnd"/>
      <w:r>
        <w:rPr>
          <w:rFonts w:ascii="Simsun" w:hAnsi="Simsun"/>
          <w:color w:val="000000"/>
          <w:sz w:val="21"/>
          <w:szCs w:val="21"/>
        </w:rPr>
        <w:t>的问题，从大的方面说，在我看来</w:t>
      </w:r>
      <w:proofErr w:type="gramStart"/>
      <w:r>
        <w:rPr>
          <w:rFonts w:ascii="Simsun" w:hAnsi="Simsun"/>
          <w:color w:val="000000"/>
          <w:sz w:val="21"/>
          <w:szCs w:val="21"/>
        </w:rPr>
        <w:t>恰恰很</w:t>
      </w:r>
      <w:proofErr w:type="gramEnd"/>
      <w:r>
        <w:rPr>
          <w:rFonts w:ascii="Simsun" w:hAnsi="Simsun"/>
          <w:color w:val="000000"/>
          <w:sz w:val="21"/>
          <w:szCs w:val="21"/>
        </w:rPr>
        <w:t>类似于约翰</w:t>
      </w:r>
      <w:r>
        <w:rPr>
          <w:rFonts w:ascii="Simsun" w:hAnsi="Simsun"/>
          <w:color w:val="000000"/>
          <w:sz w:val="21"/>
          <w:szCs w:val="21"/>
        </w:rPr>
        <w:t>·</w:t>
      </w:r>
      <w:r>
        <w:rPr>
          <w:rFonts w:ascii="Simsun" w:hAnsi="Simsun"/>
          <w:color w:val="000000"/>
          <w:sz w:val="21"/>
          <w:szCs w:val="21"/>
        </w:rPr>
        <w:t>穆勒所处的英国社会从早期现代向成熟现代迈进的转型时期，我们迫切需要约翰</w:t>
      </w:r>
      <w:r>
        <w:rPr>
          <w:rFonts w:ascii="Simsun" w:hAnsi="Simsun"/>
          <w:color w:val="000000"/>
          <w:sz w:val="21"/>
          <w:szCs w:val="21"/>
        </w:rPr>
        <w:t>·</w:t>
      </w:r>
      <w:r>
        <w:rPr>
          <w:rFonts w:ascii="Simsun" w:hAnsi="Simsun"/>
          <w:color w:val="000000"/>
          <w:sz w:val="21"/>
          <w:szCs w:val="21"/>
        </w:rPr>
        <w:t>穆勒那样的承前启后的思想家，为这个极其复杂的转型时代提供切中肯綮的思想理论资源。</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穆勒所面临的时代问题的迫切性在哪里？为什么说穆勒的思想在</w:t>
      </w:r>
      <w:r>
        <w:rPr>
          <w:rFonts w:ascii="Simsun" w:hAnsi="Simsun"/>
          <w:color w:val="000000"/>
          <w:sz w:val="21"/>
          <w:szCs w:val="21"/>
        </w:rPr>
        <w:t>19</w:t>
      </w:r>
      <w:r>
        <w:rPr>
          <w:rFonts w:ascii="Simsun" w:hAnsi="Simsun"/>
          <w:color w:val="000000"/>
          <w:sz w:val="21"/>
          <w:szCs w:val="21"/>
        </w:rPr>
        <w:t>世纪的英国具有承前启后的意义？这就要回到穆勒这部经典之作的文本上来，颇有意思的是，通过近期的一番阅读，我有一个惊喜的发现，我感到穆勒的《论自由》，不失为一个</w:t>
      </w:r>
      <w:r>
        <w:rPr>
          <w:rFonts w:ascii="Simsun" w:hAnsi="Simsun"/>
          <w:color w:val="000000"/>
          <w:sz w:val="21"/>
          <w:szCs w:val="21"/>
        </w:rPr>
        <w:t>19</w:t>
      </w:r>
      <w:r>
        <w:rPr>
          <w:rFonts w:ascii="Simsun" w:hAnsi="Simsun"/>
          <w:color w:val="000000"/>
          <w:sz w:val="21"/>
          <w:szCs w:val="21"/>
        </w:rPr>
        <w:t>世纪版本的</w:t>
      </w:r>
      <w:proofErr w:type="gramStart"/>
      <w:r>
        <w:rPr>
          <w:rFonts w:ascii="Simsun" w:hAnsi="Simsun"/>
          <w:color w:val="000000"/>
          <w:sz w:val="21"/>
          <w:szCs w:val="21"/>
        </w:rPr>
        <w:t>洛</w:t>
      </w:r>
      <w:proofErr w:type="gramEnd"/>
      <w:r>
        <w:rPr>
          <w:rFonts w:ascii="Simsun" w:hAnsi="Simsun"/>
          <w:color w:val="000000"/>
          <w:sz w:val="21"/>
          <w:szCs w:val="21"/>
        </w:rPr>
        <w:t>克</w:t>
      </w:r>
      <w:r>
        <w:rPr>
          <w:rFonts w:ascii="Simsun" w:hAnsi="Simsun"/>
          <w:color w:val="000000"/>
          <w:sz w:val="21"/>
          <w:szCs w:val="21"/>
        </w:rPr>
        <w:t>“</w:t>
      </w:r>
      <w:r>
        <w:rPr>
          <w:rFonts w:ascii="Simsun" w:hAnsi="Simsun"/>
          <w:color w:val="000000"/>
          <w:sz w:val="21"/>
          <w:szCs w:val="21"/>
        </w:rPr>
        <w:t>《政府论》</w:t>
      </w:r>
      <w:r>
        <w:rPr>
          <w:rFonts w:ascii="Simsun" w:hAnsi="Simsun"/>
          <w:color w:val="000000"/>
          <w:sz w:val="21"/>
          <w:szCs w:val="21"/>
        </w:rPr>
        <w:t>”</w:t>
      </w:r>
      <w:r>
        <w:rPr>
          <w:rFonts w:ascii="Simsun" w:hAnsi="Simsun"/>
          <w:color w:val="000000"/>
          <w:sz w:val="21"/>
          <w:szCs w:val="21"/>
        </w:rPr>
        <w:t>。关于洛克之于英国早期现代的关系，我们早已熟知，他是英国光荣</w:t>
      </w:r>
      <w:r w:rsidR="007A7F76">
        <w:rPr>
          <w:rFonts w:ascii="Simsun" w:hAnsi="Simsun"/>
          <w:color w:val="000000"/>
          <w:sz w:val="21"/>
          <w:szCs w:val="21"/>
        </w:rPr>
        <w:t>革命的理论辩护士，其《政府论》旨在为新生的英国政治提供理论的证</w:t>
      </w:r>
      <w:r w:rsidR="007A7F76">
        <w:rPr>
          <w:rFonts w:ascii="Simsun" w:hAnsi="Simsun" w:hint="eastAsia"/>
          <w:color w:val="000000"/>
          <w:sz w:val="21"/>
          <w:szCs w:val="21"/>
        </w:rPr>
        <w:t>明</w:t>
      </w:r>
      <w:r>
        <w:rPr>
          <w:rFonts w:ascii="Simsun" w:hAnsi="Simsun"/>
          <w:color w:val="000000"/>
          <w:sz w:val="21"/>
          <w:szCs w:val="21"/>
        </w:rPr>
        <w:t>。穆勒的《论自由》明明是讨论自由问题，尤其是思想言论自由与</w:t>
      </w:r>
      <w:proofErr w:type="gramStart"/>
      <w:r>
        <w:rPr>
          <w:rFonts w:ascii="Simsun" w:hAnsi="Simsun"/>
          <w:color w:val="000000"/>
          <w:sz w:val="21"/>
          <w:szCs w:val="21"/>
        </w:rPr>
        <w:t>个</w:t>
      </w:r>
      <w:proofErr w:type="gramEnd"/>
      <w:r>
        <w:rPr>
          <w:rFonts w:ascii="Simsun" w:hAnsi="Simsun"/>
          <w:color w:val="000000"/>
          <w:sz w:val="21"/>
          <w:szCs w:val="21"/>
        </w:rPr>
        <w:t>性自由问题，我为什么要把它视为</w:t>
      </w:r>
      <w:proofErr w:type="gramStart"/>
      <w:r>
        <w:rPr>
          <w:rFonts w:ascii="Simsun" w:hAnsi="Simsun"/>
          <w:color w:val="000000"/>
          <w:sz w:val="21"/>
          <w:szCs w:val="21"/>
        </w:rPr>
        <w:t>洛</w:t>
      </w:r>
      <w:proofErr w:type="gramEnd"/>
      <w:r>
        <w:rPr>
          <w:rFonts w:ascii="Simsun" w:hAnsi="Simsun"/>
          <w:color w:val="000000"/>
          <w:sz w:val="21"/>
          <w:szCs w:val="21"/>
        </w:rPr>
        <w:t>克《政府论》的</w:t>
      </w:r>
      <w:r>
        <w:rPr>
          <w:rFonts w:ascii="Simsun" w:hAnsi="Simsun"/>
          <w:color w:val="000000"/>
          <w:sz w:val="21"/>
          <w:szCs w:val="21"/>
        </w:rPr>
        <w:t>19</w:t>
      </w:r>
      <w:r>
        <w:rPr>
          <w:rFonts w:ascii="Simsun" w:hAnsi="Simsun"/>
          <w:color w:val="000000"/>
          <w:sz w:val="21"/>
          <w:szCs w:val="21"/>
        </w:rPr>
        <w:t>世纪英国之新版呢？我的这个观点的理据是什么，</w:t>
      </w:r>
      <w:proofErr w:type="gramStart"/>
      <w:r>
        <w:rPr>
          <w:rFonts w:ascii="Simsun" w:hAnsi="Simsun"/>
          <w:color w:val="000000"/>
          <w:sz w:val="21"/>
          <w:szCs w:val="21"/>
        </w:rPr>
        <w:t>洛</w:t>
      </w:r>
      <w:proofErr w:type="gramEnd"/>
      <w:r>
        <w:rPr>
          <w:rFonts w:ascii="Simsun" w:hAnsi="Simsun"/>
          <w:color w:val="000000"/>
          <w:sz w:val="21"/>
          <w:szCs w:val="21"/>
        </w:rPr>
        <w:t>克与穆勒的共同点与不同点又是什么呢？</w:t>
      </w:r>
    </w:p>
    <w:p w:rsidR="00AA3DBB" w:rsidRDefault="00AA3DBB" w:rsidP="007A7F76">
      <w:pPr>
        <w:spacing w:line="360" w:lineRule="auto"/>
      </w:pP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洛克《政府论》着重探讨的是政府权力的正当性来源，虽然洛克在《政府论》中非常强调生命权、财产权和自由权等基本的个人权利，但他作为早期现代的思想家，所面临或针对的真正的理论对手主要是霍布斯的绝对国家主权，因此《政府论》的中心内容在于构建一个人民同意的有限政府，个人的基本权利只是作为政府权力的正当性而被表述出来的。所以，洛克的《政府论》是一个基于个人权利的政治契约论的政府论。洛克的政治理论是与其时代密切相关的，作为</w:t>
      </w:r>
      <w:r>
        <w:rPr>
          <w:rFonts w:ascii="Simsun" w:hAnsi="Simsun"/>
          <w:color w:val="000000"/>
          <w:sz w:val="21"/>
          <w:szCs w:val="21"/>
        </w:rPr>
        <w:t>17</w:t>
      </w:r>
      <w:r>
        <w:rPr>
          <w:rFonts w:ascii="Simsun" w:hAnsi="Simsun"/>
          <w:color w:val="000000"/>
          <w:sz w:val="21"/>
          <w:szCs w:val="21"/>
        </w:rPr>
        <w:t>世纪英国光荣革命的产物，他是要为光荣革命所建立起来的现代政府及其正当性辩护。我们看到，随着其后英国社会一百多年的演变发展，到了约翰</w:t>
      </w:r>
      <w:r>
        <w:rPr>
          <w:rFonts w:ascii="Simsun" w:hAnsi="Simsun"/>
          <w:color w:val="000000"/>
          <w:sz w:val="21"/>
          <w:szCs w:val="21"/>
        </w:rPr>
        <w:t>·</w:t>
      </w:r>
      <w:r>
        <w:rPr>
          <w:rFonts w:ascii="Simsun" w:hAnsi="Simsun"/>
          <w:color w:val="000000"/>
          <w:sz w:val="21"/>
          <w:szCs w:val="21"/>
        </w:rPr>
        <w:t>穆勒时代，早期现代所奠定的宪政政体制度已经得到富有成效的实施，人民的基本政治与公民权利在这个体制下均已获得较为妥当的保障，个人的财产权、生命权和自由权少</w:t>
      </w:r>
      <w:r>
        <w:rPr>
          <w:rFonts w:ascii="Simsun" w:hAnsi="Simsun"/>
          <w:color w:val="000000"/>
          <w:sz w:val="21"/>
          <w:szCs w:val="21"/>
        </w:rPr>
        <w:lastRenderedPageBreak/>
        <w:t>有受到政府权力恣意的侵犯。有限政府、宪政框架以及法治主义，在思想意识上毋庸置疑地为英国公众所广泛接受，作为政府之正当性来源的自然权利学说，业已扎根于英国一百年来的制度实践之中，成为英国自由主义传统的一个重要组成部分。这表明英国社会已经走出了早期现代的历史阶段，这个国家的政体稳定，法制昌明，人民安居乐业，步入到一个成熟的现代社会的关键点上。在这个时期，英国社会并不是没有问题了，而是旧的问题已经解决，新的问题大量涌现，如何界定处在成熟社会的政府权力，就需要一种新的</w:t>
      </w:r>
      <w:r>
        <w:rPr>
          <w:rFonts w:ascii="Simsun" w:hAnsi="Simsun"/>
          <w:color w:val="000000"/>
          <w:sz w:val="21"/>
          <w:szCs w:val="21"/>
        </w:rPr>
        <w:t>“</w:t>
      </w:r>
      <w:r>
        <w:rPr>
          <w:rFonts w:ascii="Simsun" w:hAnsi="Simsun"/>
          <w:color w:val="000000"/>
          <w:sz w:val="21"/>
          <w:szCs w:val="21"/>
        </w:rPr>
        <w:t>政府论</w:t>
      </w:r>
      <w:r>
        <w:rPr>
          <w:rFonts w:ascii="Simsun" w:hAnsi="Simsun"/>
          <w:color w:val="000000"/>
          <w:sz w:val="21"/>
          <w:szCs w:val="21"/>
        </w:rPr>
        <w:t>”</w:t>
      </w:r>
      <w:r>
        <w:rPr>
          <w:rFonts w:ascii="Simsun" w:hAnsi="Simsun"/>
          <w:color w:val="000000"/>
          <w:sz w:val="21"/>
          <w:szCs w:val="21"/>
        </w:rPr>
        <w:t>，这个新的政府论，在我看来恰是由约翰</w:t>
      </w:r>
      <w:r>
        <w:rPr>
          <w:rFonts w:ascii="Simsun" w:hAnsi="Simsun"/>
          <w:color w:val="000000"/>
          <w:sz w:val="21"/>
          <w:szCs w:val="21"/>
        </w:rPr>
        <w:t>·</w:t>
      </w:r>
      <w:r>
        <w:rPr>
          <w:rFonts w:ascii="Simsun" w:hAnsi="Simsun"/>
          <w:color w:val="000000"/>
          <w:sz w:val="21"/>
          <w:szCs w:val="21"/>
        </w:rPr>
        <w:t>穆勒的这本《论自由》来完成的。</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在洛克的《政府论》中有两层逻辑，一层逻辑是构建政府，另外一层逻辑是彰显个人权利。洛克的真正企图是通过构建一个具有人民授权的合法而有限的政府，以此强化个人权利的重要价值，即它们是政府权力的正当性来源。所以，洛克的《政府论》又可以视之为权利论或自由论，</w:t>
      </w:r>
      <w:r>
        <w:rPr>
          <w:rFonts w:ascii="Simsun" w:hAnsi="Simsun"/>
          <w:color w:val="000000"/>
          <w:sz w:val="21"/>
          <w:szCs w:val="21"/>
        </w:rPr>
        <w:t>right</w:t>
      </w:r>
      <w:r>
        <w:rPr>
          <w:rFonts w:ascii="Simsun" w:hAnsi="Simsun"/>
          <w:color w:val="000000"/>
          <w:sz w:val="21"/>
          <w:szCs w:val="21"/>
        </w:rPr>
        <w:t>在洛克的语境中实质上就是一种绝对的自由，即自然权利论的自由。但是，经由光荣革命所建立的政权需要一种理论上的证成，致使洛克笔触的落脚点就落到了政府论上，他要为这个新生的政府提供理论上的辩护，然而，由于洛克的主旨在人民的自然权利上，所以他的政府论就难免具有激进主义的色彩。由此，我们也可以明确地指出，洛克并不是所谓的御用文人，他对于光荣革命的政府论证成，不是为了捍卫这个特定的英国政府，而是对现代政府提出自己的警示，即政府的建立要基于人民的同意，其正当性的根源在于公民的自然权利之保障，这才是当时欧洲思想界泛起的</w:t>
      </w:r>
      <w:r>
        <w:rPr>
          <w:rFonts w:ascii="Simsun" w:hAnsi="Simsun"/>
          <w:color w:val="000000"/>
          <w:sz w:val="21"/>
          <w:szCs w:val="21"/>
        </w:rPr>
        <w:t>“</w:t>
      </w:r>
      <w:r>
        <w:rPr>
          <w:rFonts w:ascii="Simsun" w:hAnsi="Simsun"/>
          <w:color w:val="000000"/>
          <w:sz w:val="21"/>
          <w:szCs w:val="21"/>
        </w:rPr>
        <w:t>国家理由</w:t>
      </w:r>
      <w:r>
        <w:rPr>
          <w:rFonts w:ascii="Simsun" w:hAnsi="Simsun"/>
          <w:color w:val="000000"/>
          <w:sz w:val="21"/>
          <w:szCs w:val="21"/>
        </w:rPr>
        <w:t>”</w:t>
      </w:r>
      <w:r>
        <w:rPr>
          <w:rFonts w:ascii="Simsun" w:hAnsi="Simsun"/>
          <w:color w:val="000000"/>
          <w:sz w:val="21"/>
          <w:szCs w:val="21"/>
        </w:rPr>
        <w:t>之前提。人民有服从政府的义务，但这个政府必须是得到人民授权同意的政府，是能够保障人民的生命权、财产权与自由权的政府，一旦人民的上述权利受到政府的严重侵害，忍无可忍时，人民就有反抗的权利。如此看来，与其说洛克是为革命之后的英国政府辩护，还不如说洛克是在借辩护之口来宣扬他的自然权利论和现代自由论。究竟是谁在利用谁，还真说不清楚呢。</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穆勒这本名为《论自由》的</w:t>
      </w:r>
      <w:r>
        <w:rPr>
          <w:rFonts w:ascii="Simsun" w:hAnsi="Simsun"/>
          <w:color w:val="000000"/>
          <w:sz w:val="21"/>
          <w:szCs w:val="21"/>
        </w:rPr>
        <w:t>19</w:t>
      </w:r>
      <w:r>
        <w:rPr>
          <w:rFonts w:ascii="Simsun" w:hAnsi="Simsun"/>
          <w:color w:val="000000"/>
          <w:sz w:val="21"/>
          <w:szCs w:val="21"/>
        </w:rPr>
        <w:t>世纪之新版</w:t>
      </w:r>
      <w:r>
        <w:rPr>
          <w:rFonts w:ascii="Simsun" w:hAnsi="Simsun"/>
          <w:color w:val="000000"/>
          <w:sz w:val="21"/>
          <w:szCs w:val="21"/>
        </w:rPr>
        <w:t>“</w:t>
      </w:r>
      <w:r>
        <w:rPr>
          <w:rFonts w:ascii="Simsun" w:hAnsi="Simsun"/>
          <w:color w:val="000000"/>
          <w:sz w:val="21"/>
          <w:szCs w:val="21"/>
        </w:rPr>
        <w:t>政府论</w:t>
      </w:r>
      <w:r>
        <w:rPr>
          <w:rFonts w:ascii="Simsun" w:hAnsi="Simsun"/>
          <w:color w:val="000000"/>
          <w:sz w:val="21"/>
          <w:szCs w:val="21"/>
        </w:rPr>
        <w:t>”</w:t>
      </w:r>
      <w:r>
        <w:rPr>
          <w:rFonts w:ascii="Simsun" w:hAnsi="Simsun"/>
          <w:color w:val="000000"/>
          <w:sz w:val="21"/>
          <w:szCs w:val="21"/>
        </w:rPr>
        <w:t>，从表面上看与洛克恰恰是相反的，《论自由》的大部分篇幅讨论的都是个人思想言论自由以及</w:t>
      </w:r>
      <w:proofErr w:type="gramStart"/>
      <w:r>
        <w:rPr>
          <w:rFonts w:ascii="Simsun" w:hAnsi="Simsun"/>
          <w:color w:val="000000"/>
          <w:sz w:val="21"/>
          <w:szCs w:val="21"/>
        </w:rPr>
        <w:t>个</w:t>
      </w:r>
      <w:proofErr w:type="gramEnd"/>
      <w:r>
        <w:rPr>
          <w:rFonts w:ascii="Simsun" w:hAnsi="Simsun"/>
          <w:color w:val="000000"/>
          <w:sz w:val="21"/>
          <w:szCs w:val="21"/>
        </w:rPr>
        <w:t>性自由的重要性，而洛克《政府论》的大部分内容讨论的则是政府权力以及立法权、执行权与对外权等政府的职权功能。所以，从这个层面上看，穆勒的《论自由》与洛克的《政府论》，其各自的论述主题都很鲜明，相互之间的关系并不是直接对应的。但是，我为什么要把穆勒的《论自由》视为新版或</w:t>
      </w:r>
      <w:r>
        <w:rPr>
          <w:rFonts w:ascii="Simsun" w:hAnsi="Simsun"/>
          <w:color w:val="000000"/>
          <w:sz w:val="21"/>
          <w:szCs w:val="21"/>
        </w:rPr>
        <w:t>19</w:t>
      </w:r>
      <w:r>
        <w:rPr>
          <w:rFonts w:ascii="Simsun" w:hAnsi="Simsun"/>
          <w:color w:val="000000"/>
          <w:sz w:val="21"/>
          <w:szCs w:val="21"/>
        </w:rPr>
        <w:t>世纪版的</w:t>
      </w:r>
      <w:r>
        <w:rPr>
          <w:rFonts w:ascii="Simsun" w:hAnsi="Simsun"/>
          <w:color w:val="000000"/>
          <w:sz w:val="21"/>
          <w:szCs w:val="21"/>
        </w:rPr>
        <w:t>“</w:t>
      </w:r>
      <w:r>
        <w:rPr>
          <w:rFonts w:ascii="Simsun" w:hAnsi="Simsun"/>
          <w:color w:val="000000"/>
          <w:sz w:val="21"/>
          <w:szCs w:val="21"/>
        </w:rPr>
        <w:t>政府论</w:t>
      </w:r>
      <w:r>
        <w:rPr>
          <w:rFonts w:ascii="Simsun" w:hAnsi="Simsun"/>
          <w:color w:val="000000"/>
          <w:sz w:val="21"/>
          <w:szCs w:val="21"/>
        </w:rPr>
        <w:t>”</w:t>
      </w:r>
      <w:r>
        <w:rPr>
          <w:rFonts w:ascii="Simsun" w:hAnsi="Simsun"/>
          <w:color w:val="000000"/>
          <w:sz w:val="21"/>
          <w:szCs w:val="21"/>
        </w:rPr>
        <w:t>呢？因为，在我看来，穆勒看上去在滔滔不绝地谈自由，但其核心思想和隐含的重要目的实际上是在论政府，在于限制政府以及与政府相关联的</w:t>
      </w:r>
      <w:r>
        <w:rPr>
          <w:rFonts w:ascii="Simsun" w:hAnsi="Simsun"/>
          <w:color w:val="000000"/>
          <w:sz w:val="21"/>
          <w:szCs w:val="21"/>
        </w:rPr>
        <w:t>“</w:t>
      </w:r>
      <w:r>
        <w:rPr>
          <w:rFonts w:ascii="Simsun" w:hAnsi="Simsun"/>
          <w:color w:val="000000"/>
          <w:sz w:val="21"/>
          <w:szCs w:val="21"/>
        </w:rPr>
        <w:t>多数的暴政</w:t>
      </w:r>
      <w:r>
        <w:rPr>
          <w:rFonts w:ascii="Simsun" w:hAnsi="Simsun"/>
          <w:color w:val="000000"/>
          <w:sz w:val="21"/>
          <w:szCs w:val="21"/>
        </w:rPr>
        <w:t>”</w:t>
      </w:r>
      <w:r>
        <w:rPr>
          <w:rFonts w:ascii="Simsun" w:hAnsi="Simsun"/>
          <w:color w:val="000000"/>
          <w:sz w:val="21"/>
          <w:szCs w:val="21"/>
        </w:rPr>
        <w:t>。正是在这里，我们看到穆勒恰恰展现出了与洛克的激进主义相反的某种</w:t>
      </w:r>
      <w:r>
        <w:rPr>
          <w:rFonts w:ascii="Simsun" w:hAnsi="Simsun"/>
          <w:color w:val="000000"/>
          <w:sz w:val="21"/>
          <w:szCs w:val="21"/>
        </w:rPr>
        <w:lastRenderedPageBreak/>
        <w:t>保守主义倾向，符合所谓保守自由主义的消极自由观念，而洛克的自由观念中则具有某种积极自由主义的色彩。换句话说，洛克谈的是</w:t>
      </w:r>
      <w:r>
        <w:rPr>
          <w:rFonts w:ascii="Simsun" w:hAnsi="Simsun"/>
          <w:color w:val="000000"/>
          <w:sz w:val="21"/>
          <w:szCs w:val="21"/>
        </w:rPr>
        <w:t>(</w:t>
      </w:r>
      <w:r>
        <w:rPr>
          <w:rFonts w:ascii="Simsun" w:hAnsi="Simsun"/>
          <w:color w:val="000000"/>
          <w:sz w:val="21"/>
          <w:szCs w:val="21"/>
        </w:rPr>
        <w:t>构建</w:t>
      </w:r>
      <w:r>
        <w:rPr>
          <w:rFonts w:ascii="Simsun" w:hAnsi="Simsun"/>
          <w:color w:val="000000"/>
          <w:sz w:val="21"/>
          <w:szCs w:val="21"/>
        </w:rPr>
        <w:t>)</w:t>
      </w:r>
      <w:r>
        <w:rPr>
          <w:rFonts w:ascii="Simsun" w:hAnsi="Simsun"/>
          <w:color w:val="000000"/>
          <w:sz w:val="21"/>
          <w:szCs w:val="21"/>
        </w:rPr>
        <w:t>政府，核心却是</w:t>
      </w:r>
      <w:r>
        <w:rPr>
          <w:rFonts w:ascii="Simsun" w:hAnsi="Simsun"/>
          <w:color w:val="000000"/>
          <w:sz w:val="21"/>
          <w:szCs w:val="21"/>
        </w:rPr>
        <w:t>(</w:t>
      </w:r>
      <w:r>
        <w:rPr>
          <w:rFonts w:ascii="Simsun" w:hAnsi="Simsun"/>
          <w:color w:val="000000"/>
          <w:sz w:val="21"/>
          <w:szCs w:val="21"/>
        </w:rPr>
        <w:t>保卫</w:t>
      </w:r>
      <w:r>
        <w:rPr>
          <w:rFonts w:ascii="Simsun" w:hAnsi="Simsun"/>
          <w:color w:val="000000"/>
          <w:sz w:val="21"/>
          <w:szCs w:val="21"/>
        </w:rPr>
        <w:t>)</w:t>
      </w:r>
      <w:r>
        <w:rPr>
          <w:rFonts w:ascii="Simsun" w:hAnsi="Simsun"/>
          <w:color w:val="000000"/>
          <w:sz w:val="21"/>
          <w:szCs w:val="21"/>
        </w:rPr>
        <w:t>权利</w:t>
      </w:r>
      <w:r>
        <w:rPr>
          <w:rFonts w:ascii="Simsun" w:hAnsi="Simsun"/>
          <w:color w:val="000000"/>
          <w:sz w:val="21"/>
          <w:szCs w:val="21"/>
        </w:rPr>
        <w:t>(</w:t>
      </w:r>
      <w:r>
        <w:rPr>
          <w:rFonts w:ascii="Simsun" w:hAnsi="Simsun"/>
          <w:color w:val="000000"/>
          <w:sz w:val="21"/>
          <w:szCs w:val="21"/>
        </w:rPr>
        <w:t>权利即是被视为绝对</w:t>
      </w:r>
      <w:r>
        <w:rPr>
          <w:rFonts w:ascii="Simsun" w:hAnsi="Simsun"/>
          <w:color w:val="000000"/>
          <w:sz w:val="21"/>
          <w:szCs w:val="21"/>
        </w:rPr>
        <w:t>right</w:t>
      </w:r>
      <w:r>
        <w:rPr>
          <w:rFonts w:ascii="Simsun" w:hAnsi="Simsun"/>
          <w:color w:val="000000"/>
          <w:sz w:val="21"/>
          <w:szCs w:val="21"/>
        </w:rPr>
        <w:t>的那部分自由</w:t>
      </w:r>
      <w:r>
        <w:rPr>
          <w:rFonts w:ascii="Simsun" w:hAnsi="Simsun"/>
          <w:color w:val="000000"/>
          <w:sz w:val="21"/>
          <w:szCs w:val="21"/>
        </w:rPr>
        <w:t>)</w:t>
      </w:r>
      <w:r>
        <w:rPr>
          <w:rFonts w:ascii="Simsun" w:hAnsi="Simsun"/>
          <w:color w:val="000000"/>
          <w:sz w:val="21"/>
          <w:szCs w:val="21"/>
        </w:rPr>
        <w:t>，穆勒谈的是</w:t>
      </w:r>
      <w:r>
        <w:rPr>
          <w:rFonts w:ascii="Simsun" w:hAnsi="Simsun"/>
          <w:color w:val="000000"/>
          <w:sz w:val="21"/>
          <w:szCs w:val="21"/>
        </w:rPr>
        <w:t>(</w:t>
      </w:r>
      <w:r>
        <w:rPr>
          <w:rFonts w:ascii="Simsun" w:hAnsi="Simsun"/>
          <w:color w:val="000000"/>
          <w:sz w:val="21"/>
          <w:szCs w:val="21"/>
        </w:rPr>
        <w:t>捍卫</w:t>
      </w:r>
      <w:r>
        <w:rPr>
          <w:rFonts w:ascii="Simsun" w:hAnsi="Simsun"/>
          <w:color w:val="000000"/>
          <w:sz w:val="21"/>
          <w:szCs w:val="21"/>
        </w:rPr>
        <w:t>)</w:t>
      </w:r>
      <w:r>
        <w:rPr>
          <w:rFonts w:ascii="Simsun" w:hAnsi="Simsun"/>
          <w:color w:val="000000"/>
          <w:sz w:val="21"/>
          <w:szCs w:val="21"/>
        </w:rPr>
        <w:t>自由，核心却是</w:t>
      </w:r>
      <w:r>
        <w:rPr>
          <w:rFonts w:ascii="Simsun" w:hAnsi="Simsun"/>
          <w:color w:val="000000"/>
          <w:sz w:val="21"/>
          <w:szCs w:val="21"/>
        </w:rPr>
        <w:t>(</w:t>
      </w:r>
      <w:r>
        <w:rPr>
          <w:rFonts w:ascii="Simsun" w:hAnsi="Simsun"/>
          <w:color w:val="000000"/>
          <w:sz w:val="21"/>
          <w:szCs w:val="21"/>
        </w:rPr>
        <w:t>限制</w:t>
      </w:r>
      <w:r>
        <w:rPr>
          <w:rFonts w:ascii="Simsun" w:hAnsi="Simsun"/>
          <w:color w:val="000000"/>
          <w:sz w:val="21"/>
          <w:szCs w:val="21"/>
        </w:rPr>
        <w:t>)</w:t>
      </w:r>
      <w:r>
        <w:rPr>
          <w:rFonts w:ascii="Simsun" w:hAnsi="Simsun"/>
          <w:color w:val="000000"/>
          <w:sz w:val="21"/>
          <w:szCs w:val="21"/>
        </w:rPr>
        <w:t>政府</w:t>
      </w:r>
      <w:r>
        <w:rPr>
          <w:rFonts w:ascii="Simsun" w:hAnsi="Simsun"/>
          <w:color w:val="000000"/>
          <w:sz w:val="21"/>
          <w:szCs w:val="21"/>
        </w:rPr>
        <w:t>(</w:t>
      </w:r>
      <w:r>
        <w:rPr>
          <w:rFonts w:ascii="Simsun" w:hAnsi="Simsun"/>
          <w:color w:val="000000"/>
          <w:sz w:val="21"/>
          <w:szCs w:val="21"/>
        </w:rPr>
        <w:t>在穆勒那里社会即是广义的政府</w:t>
      </w:r>
      <w:r>
        <w:rPr>
          <w:rFonts w:ascii="Simsun" w:hAnsi="Simsun"/>
          <w:color w:val="000000"/>
          <w:sz w:val="21"/>
          <w:szCs w:val="21"/>
        </w:rPr>
        <w:t>)</w:t>
      </w:r>
      <w:r>
        <w:rPr>
          <w:rFonts w:ascii="Simsun" w:hAnsi="Simsun"/>
          <w:color w:val="000000"/>
          <w:sz w:val="21"/>
          <w:szCs w:val="21"/>
        </w:rPr>
        <w:t>。这样，穆勒就从与洛克相反的逻辑方向上，深化乃至完善了洛克的</w:t>
      </w:r>
      <w:r>
        <w:rPr>
          <w:rFonts w:ascii="Simsun" w:hAnsi="Simsun"/>
          <w:color w:val="000000"/>
          <w:sz w:val="21"/>
          <w:szCs w:val="21"/>
        </w:rPr>
        <w:t>“</w:t>
      </w:r>
      <w:r>
        <w:rPr>
          <w:rFonts w:ascii="Simsun" w:hAnsi="Simsun"/>
          <w:color w:val="000000"/>
          <w:sz w:val="21"/>
          <w:szCs w:val="21"/>
        </w:rPr>
        <w:t>政府</w:t>
      </w:r>
      <w:r>
        <w:rPr>
          <w:rFonts w:ascii="Simsun" w:hAnsi="Simsun"/>
          <w:color w:val="000000"/>
          <w:sz w:val="21"/>
          <w:szCs w:val="21"/>
        </w:rPr>
        <w:t>—</w:t>
      </w:r>
      <w:r>
        <w:rPr>
          <w:rFonts w:ascii="Simsun" w:hAnsi="Simsun"/>
          <w:color w:val="000000"/>
          <w:sz w:val="21"/>
          <w:szCs w:val="21"/>
        </w:rPr>
        <w:t>权利</w:t>
      </w:r>
      <w:r>
        <w:rPr>
          <w:rFonts w:ascii="Simsun" w:hAnsi="Simsun"/>
          <w:color w:val="000000"/>
          <w:sz w:val="21"/>
          <w:szCs w:val="21"/>
        </w:rPr>
        <w:t>”</w:t>
      </w:r>
      <w:r>
        <w:rPr>
          <w:rFonts w:ascii="Simsun" w:hAnsi="Simsun"/>
          <w:color w:val="000000"/>
          <w:sz w:val="21"/>
          <w:szCs w:val="21"/>
        </w:rPr>
        <w:t>学说，形成了一种新的</w:t>
      </w:r>
      <w:r>
        <w:rPr>
          <w:rFonts w:ascii="Simsun" w:hAnsi="Simsun"/>
          <w:color w:val="000000"/>
          <w:sz w:val="21"/>
          <w:szCs w:val="21"/>
        </w:rPr>
        <w:t>“</w:t>
      </w:r>
      <w:r>
        <w:rPr>
          <w:rFonts w:ascii="Simsun" w:hAnsi="Simsun"/>
          <w:color w:val="000000"/>
          <w:sz w:val="21"/>
          <w:szCs w:val="21"/>
        </w:rPr>
        <w:t>自由</w:t>
      </w:r>
      <w:r>
        <w:rPr>
          <w:rFonts w:ascii="Simsun" w:hAnsi="Simsun"/>
          <w:color w:val="000000"/>
          <w:sz w:val="21"/>
          <w:szCs w:val="21"/>
        </w:rPr>
        <w:t>—</w:t>
      </w:r>
      <w:r>
        <w:rPr>
          <w:rFonts w:ascii="Simsun" w:hAnsi="Simsun"/>
          <w:color w:val="000000"/>
          <w:sz w:val="21"/>
          <w:szCs w:val="21"/>
        </w:rPr>
        <w:t>社会</w:t>
      </w:r>
      <w:r>
        <w:rPr>
          <w:rFonts w:ascii="Simsun" w:hAnsi="Simsun"/>
          <w:color w:val="000000"/>
          <w:sz w:val="21"/>
          <w:szCs w:val="21"/>
        </w:rPr>
        <w:t>”</w:t>
      </w:r>
      <w:r>
        <w:rPr>
          <w:rFonts w:ascii="Simsun" w:hAnsi="Simsun"/>
          <w:color w:val="000000"/>
          <w:sz w:val="21"/>
          <w:szCs w:val="21"/>
        </w:rPr>
        <w:t>学说，大大丰富了自由主义思想的理论内涵与解释力度，更重要的是更好地应对了时代问题</w:t>
      </w:r>
      <w:r>
        <w:rPr>
          <w:rFonts w:ascii="Simsun" w:hAnsi="Simsun"/>
          <w:color w:val="000000"/>
          <w:sz w:val="21"/>
          <w:szCs w:val="21"/>
        </w:rPr>
        <w:t>——</w:t>
      </w:r>
      <w:r>
        <w:rPr>
          <w:rFonts w:ascii="Simsun" w:hAnsi="Simsun"/>
          <w:color w:val="000000"/>
          <w:sz w:val="21"/>
          <w:szCs w:val="21"/>
        </w:rPr>
        <w:t>限制政府权力，哪怕是具备基于权利论的正当性基础的政府亦不例外。</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我们知道，现代社会所要处理的一个关键问题，是严复所说的</w:t>
      </w:r>
      <w:r>
        <w:rPr>
          <w:rFonts w:ascii="Simsun" w:hAnsi="Simsun"/>
          <w:color w:val="000000"/>
          <w:sz w:val="21"/>
          <w:szCs w:val="21"/>
        </w:rPr>
        <w:t>“</w:t>
      </w:r>
      <w:r>
        <w:rPr>
          <w:rFonts w:ascii="Simsun" w:hAnsi="Simsun"/>
          <w:color w:val="000000"/>
          <w:sz w:val="21"/>
          <w:szCs w:val="21"/>
        </w:rPr>
        <w:t>群己权界</w:t>
      </w:r>
      <w:r>
        <w:rPr>
          <w:rFonts w:ascii="Simsun" w:hAnsi="Simsun"/>
          <w:color w:val="000000"/>
          <w:sz w:val="21"/>
          <w:szCs w:val="21"/>
        </w:rPr>
        <w:t>”</w:t>
      </w:r>
      <w:r>
        <w:rPr>
          <w:rFonts w:ascii="Simsun" w:hAnsi="Simsun"/>
          <w:color w:val="000000"/>
          <w:sz w:val="21"/>
          <w:szCs w:val="21"/>
        </w:rPr>
        <w:t>问题，严复将穆勒的</w:t>
      </w:r>
      <w:r>
        <w:rPr>
          <w:rFonts w:ascii="Simsun" w:hAnsi="Simsun"/>
          <w:color w:val="000000"/>
          <w:sz w:val="21"/>
          <w:szCs w:val="21"/>
        </w:rPr>
        <w:t>“</w:t>
      </w:r>
      <w:r>
        <w:rPr>
          <w:rFonts w:ascii="Simsun" w:hAnsi="Simsun"/>
          <w:color w:val="000000"/>
          <w:sz w:val="21"/>
          <w:szCs w:val="21"/>
        </w:rPr>
        <w:t>自由</w:t>
      </w:r>
      <w:r>
        <w:rPr>
          <w:rFonts w:ascii="Simsun" w:hAnsi="Simsun"/>
          <w:color w:val="000000"/>
          <w:sz w:val="21"/>
          <w:szCs w:val="21"/>
        </w:rPr>
        <w:t>”(liberty)</w:t>
      </w:r>
      <w:r>
        <w:rPr>
          <w:rFonts w:ascii="Simsun" w:hAnsi="Simsun"/>
          <w:color w:val="000000"/>
          <w:sz w:val="21"/>
          <w:szCs w:val="21"/>
        </w:rPr>
        <w:t>翻译为</w:t>
      </w:r>
      <w:r>
        <w:rPr>
          <w:rFonts w:ascii="Simsun" w:hAnsi="Simsun"/>
          <w:color w:val="000000"/>
          <w:sz w:val="21"/>
          <w:szCs w:val="21"/>
        </w:rPr>
        <w:t>“</w:t>
      </w:r>
      <w:r>
        <w:rPr>
          <w:rFonts w:ascii="Simsun" w:hAnsi="Simsun"/>
          <w:color w:val="000000"/>
          <w:sz w:val="21"/>
          <w:szCs w:val="21"/>
        </w:rPr>
        <w:t>群己权界</w:t>
      </w:r>
      <w:r>
        <w:rPr>
          <w:rFonts w:ascii="Simsun" w:hAnsi="Simsun"/>
          <w:color w:val="000000"/>
          <w:sz w:val="21"/>
          <w:szCs w:val="21"/>
        </w:rPr>
        <w:t>”</w:t>
      </w:r>
      <w:r>
        <w:rPr>
          <w:rFonts w:ascii="Simsun" w:hAnsi="Simsun"/>
          <w:color w:val="000000"/>
          <w:sz w:val="21"/>
          <w:szCs w:val="21"/>
        </w:rPr>
        <w:t>，是以中国自己的语言非常准确且实质性地把自由的精义表现出来了。因为中文的</w:t>
      </w:r>
      <w:r>
        <w:rPr>
          <w:rFonts w:ascii="Simsun" w:hAnsi="Simsun"/>
          <w:color w:val="000000"/>
          <w:sz w:val="21"/>
          <w:szCs w:val="21"/>
        </w:rPr>
        <w:t>“</w:t>
      </w:r>
      <w:r>
        <w:rPr>
          <w:rFonts w:ascii="Simsun" w:hAnsi="Simsun"/>
          <w:color w:val="000000"/>
          <w:sz w:val="21"/>
          <w:szCs w:val="21"/>
        </w:rPr>
        <w:t>自由</w:t>
      </w:r>
      <w:r>
        <w:rPr>
          <w:rFonts w:ascii="Simsun" w:hAnsi="Simsun"/>
          <w:color w:val="000000"/>
          <w:sz w:val="21"/>
          <w:szCs w:val="21"/>
        </w:rPr>
        <w:t>”</w:t>
      </w:r>
      <w:r>
        <w:rPr>
          <w:rFonts w:ascii="Simsun" w:hAnsi="Simsun"/>
          <w:color w:val="000000"/>
          <w:sz w:val="21"/>
          <w:szCs w:val="21"/>
        </w:rPr>
        <w:t>一词，在传统意义中并没有</w:t>
      </w:r>
      <w:r>
        <w:rPr>
          <w:rFonts w:ascii="Simsun" w:hAnsi="Simsun"/>
          <w:color w:val="000000"/>
          <w:sz w:val="21"/>
          <w:szCs w:val="21"/>
        </w:rPr>
        <w:t>“</w:t>
      </w:r>
      <w:r>
        <w:rPr>
          <w:rFonts w:ascii="Simsun" w:hAnsi="Simsun"/>
          <w:color w:val="000000"/>
          <w:sz w:val="21"/>
          <w:szCs w:val="21"/>
        </w:rPr>
        <w:t>群己权界</w:t>
      </w:r>
      <w:r>
        <w:rPr>
          <w:rFonts w:ascii="Simsun" w:hAnsi="Simsun"/>
          <w:color w:val="000000"/>
          <w:sz w:val="21"/>
          <w:szCs w:val="21"/>
        </w:rPr>
        <w:t>”</w:t>
      </w:r>
      <w:r>
        <w:rPr>
          <w:rFonts w:ascii="Simsun" w:hAnsi="Simsun"/>
          <w:color w:val="000000"/>
          <w:sz w:val="21"/>
          <w:szCs w:val="21"/>
        </w:rPr>
        <w:t>的意思，英文的</w:t>
      </w:r>
      <w:r>
        <w:rPr>
          <w:rFonts w:ascii="Simsun" w:hAnsi="Simsun"/>
          <w:color w:val="000000"/>
          <w:sz w:val="21"/>
          <w:szCs w:val="21"/>
        </w:rPr>
        <w:t>liberty</w:t>
      </w:r>
      <w:r>
        <w:rPr>
          <w:rFonts w:ascii="Simsun" w:hAnsi="Simsun"/>
          <w:color w:val="000000"/>
          <w:sz w:val="21"/>
          <w:szCs w:val="21"/>
        </w:rPr>
        <w:t>一词，作为现代社会的核心意涵，关涉个人与他人尤其是个人与社会的关系，或者说关涉个人与</w:t>
      </w:r>
      <w:r>
        <w:rPr>
          <w:rFonts w:ascii="Simsun" w:hAnsi="Simsun"/>
          <w:color w:val="000000"/>
          <w:sz w:val="21"/>
          <w:szCs w:val="21"/>
        </w:rPr>
        <w:t>“</w:t>
      </w:r>
      <w:r>
        <w:rPr>
          <w:rFonts w:ascii="Simsun" w:hAnsi="Simsun"/>
          <w:color w:val="000000"/>
          <w:sz w:val="21"/>
          <w:szCs w:val="21"/>
        </w:rPr>
        <w:t>群</w:t>
      </w:r>
      <w:r>
        <w:rPr>
          <w:rFonts w:ascii="Simsun" w:hAnsi="Simsun"/>
          <w:color w:val="000000"/>
          <w:sz w:val="21"/>
          <w:szCs w:val="21"/>
        </w:rPr>
        <w:t>”</w:t>
      </w:r>
      <w:r>
        <w:rPr>
          <w:rFonts w:ascii="Simsun" w:hAnsi="Simsun"/>
          <w:color w:val="000000"/>
          <w:sz w:val="21"/>
          <w:szCs w:val="21"/>
        </w:rPr>
        <w:t>的权利</w:t>
      </w:r>
      <w:r>
        <w:rPr>
          <w:rFonts w:ascii="Simsun" w:hAnsi="Simsun"/>
          <w:color w:val="000000"/>
          <w:sz w:val="21"/>
          <w:szCs w:val="21"/>
        </w:rPr>
        <w:t>(</w:t>
      </w:r>
      <w:r>
        <w:rPr>
          <w:rFonts w:ascii="Simsun" w:hAnsi="Simsun"/>
          <w:color w:val="000000"/>
          <w:sz w:val="21"/>
          <w:szCs w:val="21"/>
        </w:rPr>
        <w:t>及权力</w:t>
      </w:r>
      <w:r>
        <w:rPr>
          <w:rFonts w:ascii="Simsun" w:hAnsi="Simsun"/>
          <w:color w:val="000000"/>
          <w:sz w:val="21"/>
          <w:szCs w:val="21"/>
        </w:rPr>
        <w:t>)</w:t>
      </w:r>
      <w:r>
        <w:rPr>
          <w:rFonts w:ascii="Simsun" w:hAnsi="Simsun"/>
          <w:color w:val="000000"/>
          <w:sz w:val="21"/>
          <w:szCs w:val="21"/>
        </w:rPr>
        <w:t>边界问题。两人以上就形成了群，群即社会，有了社会，就有了社会的</w:t>
      </w:r>
      <w:r>
        <w:rPr>
          <w:rFonts w:ascii="Simsun" w:hAnsi="Simsun"/>
          <w:color w:val="000000"/>
          <w:sz w:val="21"/>
          <w:szCs w:val="21"/>
        </w:rPr>
        <w:t>power(</w:t>
      </w:r>
      <w:r>
        <w:rPr>
          <w:rFonts w:ascii="Simsun" w:hAnsi="Simsun"/>
          <w:color w:val="000000"/>
          <w:sz w:val="21"/>
          <w:szCs w:val="21"/>
        </w:rPr>
        <w:t>权力</w:t>
      </w:r>
      <w:r>
        <w:rPr>
          <w:rFonts w:ascii="Simsun" w:hAnsi="Simsun"/>
          <w:color w:val="000000"/>
          <w:sz w:val="21"/>
          <w:szCs w:val="21"/>
        </w:rPr>
        <w:t>)</w:t>
      </w:r>
      <w:r>
        <w:rPr>
          <w:rFonts w:ascii="Simsun" w:hAnsi="Simsun"/>
          <w:color w:val="000000"/>
          <w:sz w:val="21"/>
          <w:szCs w:val="21"/>
        </w:rPr>
        <w:t>，政治也就出现了。所谓的</w:t>
      </w:r>
      <w:r>
        <w:rPr>
          <w:rFonts w:ascii="Simsun" w:hAnsi="Simsun"/>
          <w:color w:val="000000"/>
          <w:sz w:val="21"/>
          <w:szCs w:val="21"/>
        </w:rPr>
        <w:t>“</w:t>
      </w:r>
      <w:r>
        <w:rPr>
          <w:rFonts w:ascii="Simsun" w:hAnsi="Simsun"/>
          <w:color w:val="000000"/>
          <w:sz w:val="21"/>
          <w:szCs w:val="21"/>
        </w:rPr>
        <w:t>群己权界</w:t>
      </w:r>
      <w:r>
        <w:rPr>
          <w:rFonts w:ascii="Simsun" w:hAnsi="Simsun"/>
          <w:color w:val="000000"/>
          <w:sz w:val="21"/>
          <w:szCs w:val="21"/>
        </w:rPr>
        <w:t>”</w:t>
      </w:r>
      <w:r>
        <w:rPr>
          <w:rFonts w:ascii="Simsun" w:hAnsi="Simsun"/>
          <w:color w:val="000000"/>
          <w:sz w:val="21"/>
          <w:szCs w:val="21"/>
        </w:rPr>
        <w:t>指的就是</w:t>
      </w:r>
      <w:r>
        <w:rPr>
          <w:rFonts w:ascii="Simsun" w:hAnsi="Simsun"/>
          <w:color w:val="000000"/>
          <w:sz w:val="21"/>
          <w:szCs w:val="21"/>
        </w:rPr>
        <w:t>right</w:t>
      </w:r>
      <w:r>
        <w:rPr>
          <w:rFonts w:ascii="Simsun" w:hAnsi="Simsun"/>
          <w:color w:val="000000"/>
          <w:sz w:val="21"/>
          <w:szCs w:val="21"/>
        </w:rPr>
        <w:t>与</w:t>
      </w:r>
      <w:r>
        <w:rPr>
          <w:rFonts w:ascii="Simsun" w:hAnsi="Simsun"/>
          <w:color w:val="000000"/>
          <w:sz w:val="21"/>
          <w:szCs w:val="21"/>
        </w:rPr>
        <w:t>power</w:t>
      </w:r>
      <w:r>
        <w:rPr>
          <w:rFonts w:ascii="Simsun" w:hAnsi="Simsun"/>
          <w:color w:val="000000"/>
          <w:sz w:val="21"/>
          <w:szCs w:val="21"/>
        </w:rPr>
        <w:t>之间的</w:t>
      </w:r>
      <w:r>
        <w:rPr>
          <w:rFonts w:ascii="Simsun" w:hAnsi="Simsun"/>
          <w:color w:val="000000"/>
          <w:sz w:val="21"/>
          <w:szCs w:val="21"/>
        </w:rPr>
        <w:t>rule(</w:t>
      </w:r>
      <w:r>
        <w:rPr>
          <w:rFonts w:ascii="Simsun" w:hAnsi="Simsun"/>
          <w:color w:val="000000"/>
          <w:sz w:val="21"/>
          <w:szCs w:val="21"/>
        </w:rPr>
        <w:t>规则</w:t>
      </w:r>
      <w:r>
        <w:rPr>
          <w:rFonts w:ascii="Simsun" w:hAnsi="Simsun"/>
          <w:color w:val="000000"/>
          <w:sz w:val="21"/>
          <w:szCs w:val="21"/>
        </w:rPr>
        <w:t>)</w:t>
      </w:r>
      <w:r>
        <w:rPr>
          <w:rFonts w:ascii="Simsun" w:hAnsi="Simsun"/>
          <w:color w:val="000000"/>
          <w:sz w:val="21"/>
          <w:szCs w:val="21"/>
        </w:rPr>
        <w:t>问题，这个群己权界就构成了自由的核心原则：一个社会的权力应该是一种基于规则的</w:t>
      </w:r>
      <w:r>
        <w:rPr>
          <w:rFonts w:ascii="Simsun" w:hAnsi="Simsun"/>
          <w:color w:val="000000"/>
          <w:sz w:val="21"/>
          <w:szCs w:val="21"/>
        </w:rPr>
        <w:t>(</w:t>
      </w:r>
      <w:r>
        <w:rPr>
          <w:rFonts w:ascii="Simsun" w:hAnsi="Simsun"/>
          <w:color w:val="000000"/>
          <w:sz w:val="21"/>
          <w:szCs w:val="21"/>
        </w:rPr>
        <w:t>具有正当性来源的</w:t>
      </w:r>
      <w:r>
        <w:rPr>
          <w:rFonts w:ascii="Simsun" w:hAnsi="Simsun"/>
          <w:color w:val="000000"/>
          <w:sz w:val="21"/>
          <w:szCs w:val="21"/>
        </w:rPr>
        <w:t>)</w:t>
      </w:r>
      <w:r>
        <w:rPr>
          <w:rFonts w:ascii="Simsun" w:hAnsi="Simsun"/>
          <w:color w:val="000000"/>
          <w:sz w:val="21"/>
          <w:szCs w:val="21"/>
        </w:rPr>
        <w:t>权力，其要义是通过划分</w:t>
      </w:r>
      <w:proofErr w:type="gramStart"/>
      <w:r>
        <w:rPr>
          <w:rFonts w:ascii="Simsun" w:hAnsi="Simsun"/>
          <w:color w:val="000000"/>
          <w:sz w:val="21"/>
          <w:szCs w:val="21"/>
        </w:rPr>
        <w:t>政府权</w:t>
      </w:r>
      <w:proofErr w:type="gramEnd"/>
      <w:r>
        <w:rPr>
          <w:rFonts w:ascii="Simsun" w:hAnsi="Simsun"/>
          <w:color w:val="000000"/>
          <w:sz w:val="21"/>
          <w:szCs w:val="21"/>
        </w:rPr>
        <w:t>界，尊重并保障每个个体之人的</w:t>
      </w:r>
      <w:r>
        <w:rPr>
          <w:rFonts w:ascii="Simsun" w:hAnsi="Simsun"/>
          <w:color w:val="000000"/>
          <w:sz w:val="21"/>
          <w:szCs w:val="21"/>
        </w:rPr>
        <w:t>right</w:t>
      </w:r>
      <w:r>
        <w:rPr>
          <w:rFonts w:ascii="Simsun" w:hAnsi="Simsun"/>
          <w:color w:val="000000"/>
          <w:sz w:val="21"/>
          <w:szCs w:val="21"/>
        </w:rPr>
        <w:t>。但是，如何表述与处理</w:t>
      </w:r>
      <w:r>
        <w:rPr>
          <w:rFonts w:ascii="Simsun" w:hAnsi="Simsun"/>
          <w:color w:val="000000"/>
          <w:sz w:val="21"/>
          <w:szCs w:val="21"/>
        </w:rPr>
        <w:t>right</w:t>
      </w:r>
      <w:r>
        <w:rPr>
          <w:rFonts w:ascii="Simsun" w:hAnsi="Simsun"/>
          <w:color w:val="000000"/>
          <w:sz w:val="21"/>
          <w:szCs w:val="21"/>
        </w:rPr>
        <w:t>、</w:t>
      </w:r>
      <w:r>
        <w:rPr>
          <w:rFonts w:ascii="Simsun" w:hAnsi="Simsun"/>
          <w:color w:val="000000"/>
          <w:sz w:val="21"/>
          <w:szCs w:val="21"/>
        </w:rPr>
        <w:t>power</w:t>
      </w:r>
      <w:r>
        <w:rPr>
          <w:rFonts w:ascii="Simsun" w:hAnsi="Simsun"/>
          <w:color w:val="000000"/>
          <w:sz w:val="21"/>
          <w:szCs w:val="21"/>
        </w:rPr>
        <w:t>、</w:t>
      </w:r>
      <w:r>
        <w:rPr>
          <w:rFonts w:ascii="Simsun" w:hAnsi="Simsun"/>
          <w:color w:val="000000"/>
          <w:sz w:val="21"/>
          <w:szCs w:val="21"/>
        </w:rPr>
        <w:t>rule</w:t>
      </w:r>
      <w:r>
        <w:rPr>
          <w:rFonts w:ascii="Simsun" w:hAnsi="Simsun"/>
          <w:color w:val="000000"/>
          <w:sz w:val="21"/>
          <w:szCs w:val="21"/>
        </w:rPr>
        <w:t>三者之间的关系，联系到从古典社会向现代社会的演变过程，不同历史时期的思想家又有着基于不同逻辑向度的展示和论证。穆勒《论自由》的中心之论，不在基于个人权利构建政府</w:t>
      </w:r>
      <w:r>
        <w:rPr>
          <w:rFonts w:ascii="Simsun" w:hAnsi="Simsun"/>
          <w:color w:val="000000"/>
          <w:sz w:val="21"/>
          <w:szCs w:val="21"/>
        </w:rPr>
        <w:t>(</w:t>
      </w:r>
      <w:r>
        <w:rPr>
          <w:rFonts w:ascii="Simsun" w:hAnsi="Simsun"/>
          <w:color w:val="000000"/>
          <w:sz w:val="21"/>
          <w:szCs w:val="21"/>
        </w:rPr>
        <w:t>洛克意义上的</w:t>
      </w:r>
      <w:r>
        <w:rPr>
          <w:rFonts w:ascii="Simsun" w:hAnsi="Simsun"/>
          <w:color w:val="000000"/>
          <w:sz w:val="21"/>
          <w:szCs w:val="21"/>
        </w:rPr>
        <w:t>“</w:t>
      </w:r>
      <w:r>
        <w:rPr>
          <w:rFonts w:ascii="Simsun" w:hAnsi="Simsun"/>
          <w:color w:val="000000"/>
          <w:sz w:val="21"/>
          <w:szCs w:val="21"/>
        </w:rPr>
        <w:t>政府构建与个人权利</w:t>
      </w:r>
      <w:r>
        <w:rPr>
          <w:rFonts w:ascii="Simsun" w:hAnsi="Simsun"/>
          <w:color w:val="000000"/>
          <w:sz w:val="21"/>
          <w:szCs w:val="21"/>
        </w:rPr>
        <w:t>”)</w:t>
      </w:r>
      <w:r>
        <w:rPr>
          <w:rFonts w:ascii="Simsun" w:hAnsi="Simsun"/>
          <w:color w:val="000000"/>
          <w:sz w:val="21"/>
          <w:szCs w:val="21"/>
        </w:rPr>
        <w:t>，而在讨论社会状态下的自由</w:t>
      </w:r>
      <w:r>
        <w:rPr>
          <w:rFonts w:ascii="Simsun" w:hAnsi="Simsun"/>
          <w:color w:val="000000"/>
          <w:sz w:val="21"/>
          <w:szCs w:val="21"/>
        </w:rPr>
        <w:t>(</w:t>
      </w:r>
      <w:r>
        <w:rPr>
          <w:rFonts w:ascii="Simsun" w:hAnsi="Simsun"/>
          <w:color w:val="000000"/>
          <w:sz w:val="21"/>
          <w:szCs w:val="21"/>
        </w:rPr>
        <w:t>穆勒意义上的</w:t>
      </w:r>
      <w:r>
        <w:rPr>
          <w:rFonts w:ascii="Simsun" w:hAnsi="Simsun"/>
          <w:color w:val="000000"/>
          <w:sz w:val="21"/>
          <w:szCs w:val="21"/>
        </w:rPr>
        <w:t>“</w:t>
      </w:r>
      <w:r>
        <w:rPr>
          <w:rFonts w:ascii="Simsun" w:hAnsi="Simsun"/>
          <w:color w:val="000000"/>
          <w:sz w:val="21"/>
          <w:szCs w:val="21"/>
        </w:rPr>
        <w:t>民主社会与个人自由</w:t>
      </w:r>
      <w:r>
        <w:rPr>
          <w:rFonts w:ascii="Simsun" w:hAnsi="Simsun"/>
          <w:color w:val="000000"/>
          <w:sz w:val="21"/>
          <w:szCs w:val="21"/>
        </w:rPr>
        <w:t>”)</w:t>
      </w:r>
      <w:r>
        <w:rPr>
          <w:rFonts w:ascii="Simsun" w:hAnsi="Simsun"/>
          <w:color w:val="000000"/>
          <w:sz w:val="21"/>
          <w:szCs w:val="21"/>
        </w:rPr>
        <w:t>，但其实质上仍是通过个人自由来界定政府</w:t>
      </w:r>
      <w:r>
        <w:rPr>
          <w:rFonts w:ascii="Simsun" w:hAnsi="Simsun"/>
          <w:color w:val="000000"/>
          <w:sz w:val="21"/>
          <w:szCs w:val="21"/>
        </w:rPr>
        <w:t>(</w:t>
      </w:r>
      <w:r>
        <w:rPr>
          <w:rFonts w:ascii="Simsun" w:hAnsi="Simsun"/>
          <w:color w:val="000000"/>
          <w:sz w:val="21"/>
          <w:szCs w:val="21"/>
        </w:rPr>
        <w:t>虽然这个</w:t>
      </w:r>
      <w:r>
        <w:rPr>
          <w:rFonts w:ascii="Simsun" w:hAnsi="Simsun"/>
          <w:color w:val="000000"/>
          <w:sz w:val="21"/>
          <w:szCs w:val="21"/>
        </w:rPr>
        <w:t>“</w:t>
      </w:r>
      <w:r>
        <w:rPr>
          <w:rFonts w:ascii="Simsun" w:hAnsi="Simsun"/>
          <w:color w:val="000000"/>
          <w:sz w:val="21"/>
          <w:szCs w:val="21"/>
        </w:rPr>
        <w:t>政府</w:t>
      </w:r>
      <w:r>
        <w:rPr>
          <w:rFonts w:ascii="Simsun" w:hAnsi="Simsun"/>
          <w:color w:val="000000"/>
          <w:sz w:val="21"/>
          <w:szCs w:val="21"/>
        </w:rPr>
        <w:t>”</w:t>
      </w:r>
      <w:r>
        <w:rPr>
          <w:rFonts w:ascii="Simsun" w:hAnsi="Simsun"/>
          <w:color w:val="000000"/>
          <w:sz w:val="21"/>
          <w:szCs w:val="21"/>
        </w:rPr>
        <w:t>在穆勒那里已经因民主政体的有序运作而大大地等同于社会</w:t>
      </w:r>
      <w:r>
        <w:rPr>
          <w:rFonts w:ascii="Simsun" w:hAnsi="Simsun"/>
          <w:color w:val="000000"/>
          <w:sz w:val="21"/>
          <w:szCs w:val="21"/>
        </w:rPr>
        <w:t>)</w:t>
      </w:r>
      <w:r>
        <w:rPr>
          <w:rFonts w:ascii="Simsun" w:hAnsi="Simsun"/>
          <w:color w:val="000000"/>
          <w:sz w:val="21"/>
          <w:szCs w:val="21"/>
        </w:rPr>
        <w:t>，因此，相比与洛克基于论证政府权力来源的正当性来阐释个人权利，穆勒论证的逻辑路向恰恰是相反的。</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此外，穆勒所采用的逻辑方法论也跟洛克自然权利论不同，是一种基于知识真理论的功利论。因为英国经验主义不承认绝对真理，因此就主张没有谁能够垄断真理，即便是具有正当合法性基础的政府乃至社会本身，也都不例外。这就要求在追求真理的过程中，为思想言论自由提供广阔的社会空间，进而在生活方式的选择上也是如此，要为个性自由发展保留出可供伸展的领地。《论自由》的前三章主要是正面论述思想言论自由、</w:t>
      </w:r>
      <w:proofErr w:type="gramStart"/>
      <w:r>
        <w:rPr>
          <w:rFonts w:ascii="Simsun" w:hAnsi="Simsun"/>
          <w:color w:val="000000"/>
          <w:sz w:val="21"/>
          <w:szCs w:val="21"/>
        </w:rPr>
        <w:t>个</w:t>
      </w:r>
      <w:proofErr w:type="gramEnd"/>
      <w:r>
        <w:rPr>
          <w:rFonts w:ascii="Simsun" w:hAnsi="Simsun"/>
          <w:color w:val="000000"/>
          <w:sz w:val="21"/>
          <w:szCs w:val="21"/>
        </w:rPr>
        <w:t>性自由的原理，在第四、第五两章，穆勒进入了对于自由原理的应用的分析，在我看来，这两章才是全书的真正落脚点</w:t>
      </w:r>
      <w:r>
        <w:rPr>
          <w:rFonts w:ascii="Simsun" w:hAnsi="Simsun"/>
          <w:color w:val="000000"/>
          <w:sz w:val="21"/>
          <w:szCs w:val="21"/>
        </w:rPr>
        <w:t>——</w:t>
      </w:r>
      <w:r>
        <w:rPr>
          <w:rFonts w:ascii="Simsun" w:hAnsi="Simsun"/>
          <w:color w:val="000000"/>
          <w:sz w:val="21"/>
          <w:szCs w:val="21"/>
        </w:rPr>
        <w:t>为捍卫个人自由而划定</w:t>
      </w:r>
      <w:r>
        <w:rPr>
          <w:rFonts w:ascii="Simsun" w:hAnsi="Simsun"/>
          <w:color w:val="000000"/>
          <w:sz w:val="21"/>
          <w:szCs w:val="21"/>
        </w:rPr>
        <w:t>“</w:t>
      </w:r>
      <w:r>
        <w:rPr>
          <w:rFonts w:ascii="Simsun" w:hAnsi="Simsun"/>
          <w:color w:val="000000"/>
          <w:sz w:val="21"/>
          <w:szCs w:val="21"/>
        </w:rPr>
        <w:t>群己权界</w:t>
      </w:r>
      <w:r>
        <w:rPr>
          <w:rFonts w:ascii="Simsun" w:hAnsi="Simsun"/>
          <w:color w:val="000000"/>
          <w:sz w:val="21"/>
          <w:szCs w:val="21"/>
        </w:rPr>
        <w:t>”</w:t>
      </w:r>
      <w:r>
        <w:rPr>
          <w:rFonts w:ascii="Simsun" w:hAnsi="Simsun"/>
          <w:color w:val="000000"/>
          <w:sz w:val="21"/>
          <w:szCs w:val="21"/>
        </w:rPr>
        <w:t>，其实也就是新版的</w:t>
      </w:r>
      <w:r>
        <w:rPr>
          <w:rFonts w:ascii="Simsun" w:hAnsi="Simsun"/>
          <w:color w:val="000000"/>
          <w:sz w:val="21"/>
          <w:szCs w:val="21"/>
        </w:rPr>
        <w:t>“</w:t>
      </w:r>
      <w:r>
        <w:rPr>
          <w:rFonts w:ascii="Simsun" w:hAnsi="Simsun"/>
          <w:color w:val="000000"/>
          <w:sz w:val="21"/>
          <w:szCs w:val="21"/>
        </w:rPr>
        <w:t>政府论</w:t>
      </w:r>
      <w:r>
        <w:rPr>
          <w:rFonts w:ascii="Simsun" w:hAnsi="Simsun"/>
          <w:color w:val="000000"/>
          <w:sz w:val="21"/>
          <w:szCs w:val="21"/>
        </w:rPr>
        <w:t>”</w:t>
      </w:r>
      <w:r>
        <w:rPr>
          <w:rFonts w:ascii="Simsun" w:hAnsi="Simsun"/>
          <w:color w:val="000000"/>
          <w:sz w:val="21"/>
          <w:szCs w:val="21"/>
        </w:rPr>
        <w:t>，要旨也就是限制政府以及社会权力，限制权力行使的方式、范围以及强度，给那些可</w:t>
      </w:r>
      <w:r>
        <w:rPr>
          <w:rFonts w:ascii="Simsun" w:hAnsi="Simsun"/>
          <w:color w:val="000000"/>
          <w:sz w:val="21"/>
          <w:szCs w:val="21"/>
        </w:rPr>
        <w:lastRenderedPageBreak/>
        <w:t>能是谬误也可能是真理的思想言论和个性拓展留下自由的空间，为人性的内涵向更丰富化的发展创造条件，为英国社会保持其活的生命力。穆勒的这个自由</w:t>
      </w:r>
      <w:proofErr w:type="gramStart"/>
      <w:r>
        <w:rPr>
          <w:rFonts w:ascii="Simsun" w:hAnsi="Simsun"/>
          <w:color w:val="000000"/>
          <w:sz w:val="21"/>
          <w:szCs w:val="21"/>
        </w:rPr>
        <w:t>论显然</w:t>
      </w:r>
      <w:proofErr w:type="gramEnd"/>
      <w:r>
        <w:rPr>
          <w:rFonts w:ascii="Simsun" w:hAnsi="Simsun"/>
          <w:color w:val="000000"/>
          <w:sz w:val="21"/>
          <w:szCs w:val="21"/>
        </w:rPr>
        <w:t>是一种典型的否定性自由的论证：免于</w:t>
      </w:r>
      <w:r>
        <w:rPr>
          <w:rFonts w:ascii="Simsun" w:hAnsi="Simsun"/>
          <w:color w:val="000000"/>
          <w:sz w:val="21"/>
          <w:szCs w:val="21"/>
        </w:rPr>
        <w:t>……</w:t>
      </w:r>
      <w:r>
        <w:rPr>
          <w:rFonts w:ascii="Simsun" w:hAnsi="Simsun"/>
          <w:color w:val="000000"/>
          <w:sz w:val="21"/>
          <w:szCs w:val="21"/>
        </w:rPr>
        <w:t>强制的自由。由此，我们可以说，穆勒从思想史上拓展了自由的内涵，</w:t>
      </w:r>
      <w:r>
        <w:rPr>
          <w:rFonts w:ascii="Simsun" w:hAnsi="Simsun"/>
          <w:color w:val="000000"/>
          <w:sz w:val="21"/>
          <w:szCs w:val="21"/>
        </w:rPr>
        <w:t>liberty</w:t>
      </w:r>
      <w:r>
        <w:rPr>
          <w:rFonts w:ascii="Simsun" w:hAnsi="Simsun"/>
          <w:color w:val="000000"/>
          <w:sz w:val="21"/>
          <w:szCs w:val="21"/>
        </w:rPr>
        <w:t>在他那里，不再仅仅等同于</w:t>
      </w:r>
      <w:r>
        <w:rPr>
          <w:rFonts w:ascii="Simsun" w:hAnsi="Simsun"/>
          <w:color w:val="000000"/>
          <w:sz w:val="21"/>
          <w:szCs w:val="21"/>
        </w:rPr>
        <w:t>right</w:t>
      </w:r>
      <w:r>
        <w:rPr>
          <w:rFonts w:ascii="Simsun" w:hAnsi="Simsun"/>
          <w:color w:val="000000"/>
          <w:sz w:val="21"/>
          <w:szCs w:val="21"/>
        </w:rPr>
        <w:t>，甚至也不仅仅是复数的</w:t>
      </w:r>
      <w:r>
        <w:rPr>
          <w:rFonts w:ascii="Simsun" w:hAnsi="Simsun"/>
          <w:color w:val="000000"/>
          <w:sz w:val="21"/>
          <w:szCs w:val="21"/>
        </w:rPr>
        <w:t>rights</w:t>
      </w:r>
      <w:r>
        <w:rPr>
          <w:rFonts w:ascii="Simsun" w:hAnsi="Simsun"/>
          <w:color w:val="000000"/>
          <w:sz w:val="21"/>
          <w:szCs w:val="21"/>
        </w:rPr>
        <w:t>，他的自由概念要比权利概念包含更多的内容。在群己权界的范围内，每个人都有自由活动的空间，自由是否定性的，消极意义上的自由，这与洛克自然权利论意义上的积极自由是不同的，是洛克之后更深入的自由概念的发展。基于这样一种新的自由观，对于政府以及社会权力的性质与功能，就需要一种新的认识与界定，这也是与洛克的《政府论》所不同的，而这也正是穆勒</w:t>
      </w:r>
      <w:proofErr w:type="gramStart"/>
      <w:r>
        <w:rPr>
          <w:rFonts w:ascii="Simsun" w:hAnsi="Simsun"/>
          <w:color w:val="000000"/>
          <w:sz w:val="21"/>
          <w:szCs w:val="21"/>
        </w:rPr>
        <w:t>新版政府</w:t>
      </w:r>
      <w:proofErr w:type="gramEnd"/>
      <w:r>
        <w:rPr>
          <w:rFonts w:ascii="Simsun" w:hAnsi="Simsun"/>
          <w:color w:val="000000"/>
          <w:sz w:val="21"/>
          <w:szCs w:val="21"/>
        </w:rPr>
        <w:t>论的理论价值之所在。</w:t>
      </w:r>
    </w:p>
    <w:p w:rsidR="00FC221F" w:rsidRDefault="00FC221F" w:rsidP="007A7F76">
      <w:pPr>
        <w:spacing w:line="360" w:lineRule="auto"/>
      </w:pP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穆勒的思想表现方式之所以与洛克不同，主要是因为任何思想理论的发展都是与其时代相关联的，穆勒所处的时代与洛克的时代相比已经发生了重大变化。在洛克时代，由于政治动荡，建立一个</w:t>
      </w:r>
      <w:proofErr w:type="gramStart"/>
      <w:r>
        <w:rPr>
          <w:rFonts w:ascii="Simsun" w:hAnsi="Simsun"/>
          <w:color w:val="000000"/>
          <w:sz w:val="21"/>
          <w:szCs w:val="21"/>
        </w:rPr>
        <w:t>良性政府</w:t>
      </w:r>
      <w:proofErr w:type="gramEnd"/>
      <w:r>
        <w:rPr>
          <w:rFonts w:ascii="Simsun" w:hAnsi="Simsun"/>
          <w:color w:val="000000"/>
          <w:sz w:val="21"/>
          <w:szCs w:val="21"/>
        </w:rPr>
        <w:t>并为其寻找正当性基础，是当时的普遍诉求，虽然权利思想在英国传统中源远流长，但如何将权利思想用于支持政府构建并完成其理论表述，在当时并不明朗。所以，洛克担当起这一历史的重任，《政府论》的中心思想虽然是强调个人权利，但论述却偏重于政府构建。而在穆勒时代，政府的构建已不需要论证，具有正当性基础的政府已经成为事实，这样一来，在人们习以为常的政府状态下，英国传统思想中甚至洛克思想中的那些权利内涵，在沿着自由的方向向着更有生命力的、更具朝气的前景拓展时</w:t>
      </w:r>
      <w:r>
        <w:rPr>
          <w:rFonts w:ascii="Simsun" w:hAnsi="Simsun"/>
          <w:color w:val="000000"/>
          <w:sz w:val="21"/>
          <w:szCs w:val="21"/>
        </w:rPr>
        <w:t>(</w:t>
      </w:r>
      <w:r>
        <w:rPr>
          <w:rFonts w:ascii="Simsun" w:hAnsi="Simsun"/>
          <w:color w:val="000000"/>
          <w:sz w:val="21"/>
          <w:szCs w:val="21"/>
        </w:rPr>
        <w:t>尤其是个人的思想言论自由</w:t>
      </w:r>
      <w:r>
        <w:rPr>
          <w:rFonts w:ascii="Simsun" w:hAnsi="Simsun"/>
          <w:color w:val="000000"/>
          <w:sz w:val="21"/>
          <w:szCs w:val="21"/>
        </w:rPr>
        <w:t>)</w:t>
      </w:r>
      <w:r>
        <w:rPr>
          <w:rFonts w:ascii="Simsun" w:hAnsi="Simsun"/>
          <w:color w:val="000000"/>
          <w:sz w:val="21"/>
          <w:szCs w:val="21"/>
        </w:rPr>
        <w:t>反而受到了轻视、压制乃至惩罚。从洛克时代到穆勒时代，英国社会在经过一百多年的演变后，生命权、财产权、自由权等基本权利，毋庸置疑地被视为政府权力的正当性来源，然而，在这样的一种情势下，个人思想言论的自由权、个性多样性发展的自由权，乃至在本书中未得展开但在穆勒后来著作中有所阐述的个人经济的自由权，等等，它们虽都</w:t>
      </w:r>
      <w:proofErr w:type="gramStart"/>
      <w:r>
        <w:rPr>
          <w:rFonts w:ascii="Simsun" w:hAnsi="Simsun"/>
          <w:color w:val="000000"/>
          <w:sz w:val="21"/>
          <w:szCs w:val="21"/>
        </w:rPr>
        <w:t>凸</w:t>
      </w:r>
      <w:proofErr w:type="gramEnd"/>
      <w:r>
        <w:rPr>
          <w:rFonts w:ascii="Simsun" w:hAnsi="Simsun"/>
          <w:color w:val="000000"/>
          <w:sz w:val="21"/>
          <w:szCs w:val="21"/>
        </w:rPr>
        <w:t>显出来了，但却受到政府、社会以及公共舆论等方面的压制甚至打击。而在穆勒看来，这些自由</w:t>
      </w:r>
      <w:r>
        <w:rPr>
          <w:rFonts w:ascii="Simsun" w:hAnsi="Simsun"/>
          <w:color w:val="000000"/>
          <w:sz w:val="21"/>
          <w:szCs w:val="21"/>
        </w:rPr>
        <w:t>(liberty)</w:t>
      </w:r>
      <w:r>
        <w:rPr>
          <w:rFonts w:ascii="Simsun" w:hAnsi="Simsun"/>
          <w:color w:val="000000"/>
          <w:sz w:val="21"/>
          <w:szCs w:val="21"/>
        </w:rPr>
        <w:t>恰恰是让一个民族富有朝气、永远保持青春的</w:t>
      </w:r>
      <w:proofErr w:type="gramStart"/>
      <w:r>
        <w:rPr>
          <w:rFonts w:ascii="Simsun" w:hAnsi="Simsun"/>
          <w:color w:val="000000"/>
          <w:sz w:val="21"/>
          <w:szCs w:val="21"/>
        </w:rPr>
        <w:t>最</w:t>
      </w:r>
      <w:proofErr w:type="gramEnd"/>
      <w:r>
        <w:rPr>
          <w:rFonts w:ascii="Simsun" w:hAnsi="Simsun"/>
          <w:color w:val="000000"/>
          <w:sz w:val="21"/>
          <w:szCs w:val="21"/>
        </w:rPr>
        <w:t>核心的东西，他为日渐僵硬的英国政治法律制度感到忧虑，认为它们有碍民族的健康发展，尤其是扼杀了民族的内在生命力。正是在这里，穆勒更深一步地拓展了关于人的社会本性的学说，大大丰富了个人自由的内涵，穆勒笔下的自由已经与洛克笔下的财产权有了相当大的不同，他更为强调思想言论乃至个性上的自由权。</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穆勒在这本小册子里通篇大谈思想言论自由，以及与思想言论自由有着密切关系的</w:t>
      </w:r>
      <w:proofErr w:type="gramStart"/>
      <w:r>
        <w:rPr>
          <w:rFonts w:ascii="Simsun" w:hAnsi="Simsun"/>
          <w:color w:val="000000"/>
          <w:sz w:val="21"/>
          <w:szCs w:val="21"/>
        </w:rPr>
        <w:t>个</w:t>
      </w:r>
      <w:proofErr w:type="gramEnd"/>
      <w:r>
        <w:rPr>
          <w:rFonts w:ascii="Simsun" w:hAnsi="Simsun"/>
          <w:color w:val="000000"/>
          <w:sz w:val="21"/>
          <w:szCs w:val="21"/>
        </w:rPr>
        <w:t>性自由，强调社会权力之于个人自由的限度。但是，我们不能因此就把穆勒关于个人自由</w:t>
      </w:r>
      <w:r>
        <w:rPr>
          <w:rFonts w:ascii="Simsun" w:hAnsi="Simsun"/>
          <w:color w:val="000000"/>
          <w:sz w:val="21"/>
          <w:szCs w:val="21"/>
        </w:rPr>
        <w:lastRenderedPageBreak/>
        <w:t>的学说跟洛克关于个人权利的论述对立起来，实际上它是洛克思想在经过百余年社会演变之后的深化和拓展，是与新的社会形势直接相关的新版</w:t>
      </w:r>
      <w:proofErr w:type="gramStart"/>
      <w:r>
        <w:rPr>
          <w:rFonts w:ascii="Simsun" w:hAnsi="Simsun"/>
          <w:color w:val="000000"/>
          <w:sz w:val="21"/>
          <w:szCs w:val="21"/>
        </w:rPr>
        <w:t>“</w:t>
      </w:r>
      <w:proofErr w:type="gramEnd"/>
      <w:r>
        <w:rPr>
          <w:rFonts w:ascii="Simsun" w:hAnsi="Simsun"/>
          <w:color w:val="000000"/>
          <w:sz w:val="21"/>
          <w:szCs w:val="21"/>
        </w:rPr>
        <w:t>政府论</w:t>
      </w:r>
      <w:proofErr w:type="gramStart"/>
      <w:r>
        <w:rPr>
          <w:rFonts w:ascii="Simsun" w:hAnsi="Simsun"/>
          <w:color w:val="000000"/>
          <w:sz w:val="21"/>
          <w:szCs w:val="21"/>
        </w:rPr>
        <w:t>“</w:t>
      </w:r>
      <w:proofErr w:type="gramEnd"/>
      <w:r>
        <w:rPr>
          <w:rFonts w:ascii="Simsun" w:hAnsi="Simsun"/>
          <w:color w:val="000000"/>
          <w:sz w:val="21"/>
          <w:szCs w:val="21"/>
        </w:rPr>
        <w:t>，洛克的</w:t>
      </w:r>
      <w:r>
        <w:rPr>
          <w:rFonts w:ascii="Simsun" w:hAnsi="Simsun"/>
          <w:color w:val="000000"/>
          <w:sz w:val="21"/>
          <w:szCs w:val="21"/>
        </w:rPr>
        <w:t>“</w:t>
      </w:r>
      <w:r>
        <w:rPr>
          <w:rFonts w:ascii="Simsun" w:hAnsi="Simsun"/>
          <w:color w:val="000000"/>
          <w:sz w:val="21"/>
          <w:szCs w:val="21"/>
        </w:rPr>
        <w:t>权利</w:t>
      </w:r>
      <w:r>
        <w:rPr>
          <w:rFonts w:ascii="Simsun" w:hAnsi="Simsun"/>
          <w:color w:val="000000"/>
          <w:sz w:val="21"/>
          <w:szCs w:val="21"/>
        </w:rPr>
        <w:t>”(right)</w:t>
      </w:r>
      <w:r>
        <w:rPr>
          <w:rFonts w:ascii="Simsun" w:hAnsi="Simsun"/>
          <w:color w:val="000000"/>
          <w:sz w:val="21"/>
          <w:szCs w:val="21"/>
        </w:rPr>
        <w:t>是穆勒</w:t>
      </w:r>
      <w:r>
        <w:rPr>
          <w:rFonts w:ascii="Simsun" w:hAnsi="Simsun"/>
          <w:color w:val="000000"/>
          <w:sz w:val="21"/>
          <w:szCs w:val="21"/>
        </w:rPr>
        <w:t>“</w:t>
      </w:r>
      <w:r>
        <w:rPr>
          <w:rFonts w:ascii="Simsun" w:hAnsi="Simsun"/>
          <w:color w:val="000000"/>
          <w:sz w:val="21"/>
          <w:szCs w:val="21"/>
        </w:rPr>
        <w:t>自由</w:t>
      </w:r>
      <w:r>
        <w:rPr>
          <w:rFonts w:ascii="Simsun" w:hAnsi="Simsun"/>
          <w:color w:val="000000"/>
          <w:sz w:val="21"/>
          <w:szCs w:val="21"/>
        </w:rPr>
        <w:t>”(liberty)</w:t>
      </w:r>
      <w:r>
        <w:rPr>
          <w:rFonts w:ascii="Simsun" w:hAnsi="Simsun"/>
          <w:color w:val="000000"/>
          <w:sz w:val="21"/>
          <w:szCs w:val="21"/>
        </w:rPr>
        <w:t>的前提，这一点毋庸置疑。在承认洛克理论的前提下，穆勒的问题是：建立在个人权利正当性基础上的政府就可以限制个人的自由发展？这是洛克之后的新问题。跟洛克一样，穆勒的论证也有两层逻辑，一层是自由论，另外一层是政府论，他的主旨要通过论证个人自由指向限制政府权力。他针对现代政府，即哪怕是基于洛克权利论的现代政府，提出了新的政府论，即划清政府</w:t>
      </w:r>
      <w:r>
        <w:rPr>
          <w:rFonts w:ascii="Simsun" w:hAnsi="Simsun"/>
          <w:color w:val="000000"/>
          <w:sz w:val="21"/>
          <w:szCs w:val="21"/>
        </w:rPr>
        <w:t>(</w:t>
      </w:r>
      <w:r>
        <w:rPr>
          <w:rFonts w:ascii="Simsun" w:hAnsi="Simsun"/>
          <w:color w:val="000000"/>
          <w:sz w:val="21"/>
          <w:szCs w:val="21"/>
        </w:rPr>
        <w:t>以及作为政府后盾的社会</w:t>
      </w:r>
      <w:r>
        <w:rPr>
          <w:rFonts w:ascii="Simsun" w:hAnsi="Simsun"/>
          <w:color w:val="000000"/>
          <w:sz w:val="21"/>
          <w:szCs w:val="21"/>
        </w:rPr>
        <w:t>)</w:t>
      </w:r>
      <w:r>
        <w:rPr>
          <w:rFonts w:ascii="Simsun" w:hAnsi="Simsun"/>
          <w:color w:val="000000"/>
          <w:sz w:val="21"/>
          <w:szCs w:val="21"/>
        </w:rPr>
        <w:t>权力的边界，这是他与洛克最大的不同。洛克的《政府论》是</w:t>
      </w:r>
      <w:r>
        <w:rPr>
          <w:rFonts w:ascii="Simsun" w:hAnsi="Simsun"/>
          <w:color w:val="000000"/>
          <w:sz w:val="21"/>
          <w:szCs w:val="21"/>
        </w:rPr>
        <w:t>17</w:t>
      </w:r>
      <w:r>
        <w:rPr>
          <w:rFonts w:ascii="Simsun" w:hAnsi="Simsun"/>
          <w:color w:val="000000"/>
          <w:sz w:val="21"/>
          <w:szCs w:val="21"/>
        </w:rPr>
        <w:t>世纪英国早期现代的政府论，穆勒的《论自由》是</w:t>
      </w:r>
      <w:r>
        <w:rPr>
          <w:rFonts w:ascii="Simsun" w:hAnsi="Simsun"/>
          <w:color w:val="000000"/>
          <w:sz w:val="21"/>
          <w:szCs w:val="21"/>
        </w:rPr>
        <w:t>19</w:t>
      </w:r>
      <w:r>
        <w:rPr>
          <w:rFonts w:ascii="Simsun" w:hAnsi="Simsun"/>
          <w:color w:val="000000"/>
          <w:sz w:val="21"/>
          <w:szCs w:val="21"/>
        </w:rPr>
        <w:t>世纪英国成熟现代时期的政府论。从约翰</w:t>
      </w:r>
      <w:r>
        <w:rPr>
          <w:rFonts w:ascii="Simsun" w:hAnsi="Simsun"/>
          <w:color w:val="000000"/>
          <w:sz w:val="21"/>
          <w:szCs w:val="21"/>
        </w:rPr>
        <w:t>·</w:t>
      </w:r>
      <w:r>
        <w:rPr>
          <w:rFonts w:ascii="Simsun" w:hAnsi="Simsun"/>
          <w:color w:val="000000"/>
          <w:sz w:val="21"/>
          <w:szCs w:val="21"/>
        </w:rPr>
        <w:t>洛克到约翰</w:t>
      </w:r>
      <w:r>
        <w:rPr>
          <w:rFonts w:ascii="Simsun" w:hAnsi="Simsun"/>
          <w:color w:val="000000"/>
          <w:sz w:val="21"/>
          <w:szCs w:val="21"/>
        </w:rPr>
        <w:t>·</w:t>
      </w:r>
      <w:r>
        <w:rPr>
          <w:rFonts w:ascii="Simsun" w:hAnsi="Simsun"/>
          <w:color w:val="000000"/>
          <w:sz w:val="21"/>
          <w:szCs w:val="21"/>
        </w:rPr>
        <w:t>穆勒，英国的自由主义思想大致经历了一个从早期现代到成熟现代的转折，穆勒结束了古典自由主义，开启了现代自由主义的先河。</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前面我只是从西方社会转型尤其是英国社会及英国政治思想发展演变的脉络，谈了从洛克《政府论》到穆勒《论自由》因问题转换导致思想传承发展的一些相关问题，大体上围绕着个人权利、个人自由、政府及社会权力边界</w:t>
      </w:r>
      <w:r>
        <w:rPr>
          <w:rFonts w:ascii="Simsun" w:hAnsi="Simsun"/>
          <w:color w:val="000000"/>
          <w:sz w:val="21"/>
          <w:szCs w:val="21"/>
        </w:rPr>
        <w:t>(</w:t>
      </w:r>
      <w:r>
        <w:rPr>
          <w:rFonts w:ascii="Simsun" w:hAnsi="Simsun"/>
          <w:color w:val="000000"/>
          <w:sz w:val="21"/>
          <w:szCs w:val="21"/>
        </w:rPr>
        <w:t>规则</w:t>
      </w:r>
      <w:r>
        <w:rPr>
          <w:rFonts w:ascii="Simsun" w:hAnsi="Simsun"/>
          <w:color w:val="000000"/>
          <w:sz w:val="21"/>
          <w:szCs w:val="21"/>
        </w:rPr>
        <w:t>)</w:t>
      </w:r>
      <w:r>
        <w:rPr>
          <w:rFonts w:ascii="Simsun" w:hAnsi="Simsun"/>
          <w:color w:val="000000"/>
          <w:sz w:val="21"/>
          <w:szCs w:val="21"/>
        </w:rPr>
        <w:t>这些内容展开。上述所言对中国问题的昭示意义又在哪里呢？</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中国一百多年来的社会演变历程，仿佛恰相对应着由洛克和穆勒为两端的西方现代叙事：以两个共和国成立为大致时间端点的半个世纪，可以说正是我所谓的</w:t>
      </w:r>
      <w:r>
        <w:rPr>
          <w:rFonts w:ascii="Simsun" w:hAnsi="Simsun"/>
          <w:color w:val="000000"/>
          <w:sz w:val="21"/>
          <w:szCs w:val="21"/>
        </w:rPr>
        <w:t>“</w:t>
      </w:r>
      <w:r>
        <w:rPr>
          <w:rFonts w:ascii="Simsun" w:hAnsi="Simsun"/>
          <w:color w:val="000000"/>
          <w:sz w:val="21"/>
          <w:szCs w:val="21"/>
        </w:rPr>
        <w:t>洛克政府论阶段</w:t>
      </w:r>
      <w:r>
        <w:rPr>
          <w:rFonts w:ascii="Simsun" w:hAnsi="Simsun"/>
          <w:color w:val="000000"/>
          <w:sz w:val="21"/>
          <w:szCs w:val="21"/>
        </w:rPr>
        <w:t>”</w:t>
      </w:r>
      <w:r>
        <w:rPr>
          <w:rFonts w:ascii="Simsun" w:hAnsi="Simsun"/>
          <w:color w:val="000000"/>
          <w:sz w:val="21"/>
          <w:szCs w:val="21"/>
        </w:rPr>
        <w:t>，不论表象如何纷乱，其终极诉求都是为政府构建寻找正当性基础，建立起宪政框架；历经六十年尤其是以大陆改革开放为重心的晚近三十年的社会变迁，我们又确实来到了我所谓的</w:t>
      </w:r>
      <w:r>
        <w:rPr>
          <w:rFonts w:ascii="Simsun" w:hAnsi="Simsun"/>
          <w:color w:val="000000"/>
          <w:sz w:val="21"/>
          <w:szCs w:val="21"/>
        </w:rPr>
        <w:t>“</w:t>
      </w:r>
      <w:r>
        <w:rPr>
          <w:rFonts w:ascii="Simsun" w:hAnsi="Simsun"/>
          <w:color w:val="000000"/>
          <w:sz w:val="21"/>
          <w:szCs w:val="21"/>
        </w:rPr>
        <w:t>穆勒新政府论阶段</w:t>
      </w:r>
      <w:r>
        <w:rPr>
          <w:rFonts w:ascii="Simsun" w:hAnsi="Simsun"/>
          <w:color w:val="000000"/>
          <w:sz w:val="21"/>
          <w:szCs w:val="21"/>
        </w:rPr>
        <w:t>”</w:t>
      </w:r>
      <w:r>
        <w:rPr>
          <w:rFonts w:ascii="Simsun" w:hAnsi="Simsun"/>
          <w:color w:val="000000"/>
          <w:sz w:val="21"/>
          <w:szCs w:val="21"/>
        </w:rPr>
        <w:t>。并且在我看来，由于中国一百多年来社会政治发展演变的曲折甚至可说灾难深重，又使得自由与权力问题更为复杂，用我的话说就是，在</w:t>
      </w:r>
      <w:r>
        <w:rPr>
          <w:rFonts w:ascii="Simsun" w:hAnsi="Simsun"/>
          <w:color w:val="000000"/>
          <w:sz w:val="21"/>
          <w:szCs w:val="21"/>
        </w:rPr>
        <w:t>21</w:t>
      </w:r>
      <w:r>
        <w:rPr>
          <w:rFonts w:ascii="Simsun" w:hAnsi="Simsun"/>
          <w:color w:val="000000"/>
          <w:sz w:val="21"/>
          <w:szCs w:val="21"/>
        </w:rPr>
        <w:t>世纪的中国，面临着双重扭结的问题。一方面，我们依然还需要洛克的《政府论》，因为基于个人权利的现代国家政府构建并</w:t>
      </w:r>
      <w:proofErr w:type="gramStart"/>
      <w:r>
        <w:rPr>
          <w:rFonts w:ascii="Simsun" w:hAnsi="Simsun"/>
          <w:color w:val="000000"/>
          <w:sz w:val="21"/>
          <w:szCs w:val="21"/>
        </w:rPr>
        <w:t>未经由</w:t>
      </w:r>
      <w:proofErr w:type="gramEnd"/>
      <w:r>
        <w:rPr>
          <w:rFonts w:ascii="Simsun" w:hAnsi="Simsun"/>
          <w:color w:val="000000"/>
          <w:sz w:val="21"/>
          <w:szCs w:val="21"/>
        </w:rPr>
        <w:t>一系列革命彻底奠定下来，权利论与契约论的宪政民主框架即现代国家政制构建还有待完成，这也正是我一再强调洛克理论仍然是我们这个时代所需要的原因所在。而与此同时，中国社会自身的发展却不会停留在早期现代阶段，而是迅速向成熟现代迈进，所以另一方面，我们就又在还没有走完</w:t>
      </w:r>
      <w:r>
        <w:rPr>
          <w:rFonts w:ascii="Simsun" w:hAnsi="Simsun"/>
          <w:color w:val="000000"/>
          <w:sz w:val="21"/>
          <w:szCs w:val="21"/>
        </w:rPr>
        <w:t>“</w:t>
      </w:r>
      <w:r>
        <w:rPr>
          <w:rFonts w:ascii="Simsun" w:hAnsi="Simsun"/>
          <w:color w:val="000000"/>
          <w:sz w:val="21"/>
          <w:szCs w:val="21"/>
        </w:rPr>
        <w:t>洛克政府论阶段</w:t>
      </w:r>
      <w:r>
        <w:rPr>
          <w:rFonts w:ascii="Simsun" w:hAnsi="Simsun"/>
          <w:color w:val="000000"/>
          <w:sz w:val="21"/>
          <w:szCs w:val="21"/>
        </w:rPr>
        <w:t>”</w:t>
      </w:r>
      <w:r>
        <w:rPr>
          <w:rFonts w:ascii="Simsun" w:hAnsi="Simsun"/>
          <w:color w:val="000000"/>
          <w:sz w:val="21"/>
          <w:szCs w:val="21"/>
        </w:rPr>
        <w:t>的时候进入了</w:t>
      </w:r>
      <w:r>
        <w:rPr>
          <w:rFonts w:ascii="Simsun" w:hAnsi="Simsun"/>
          <w:color w:val="000000"/>
          <w:sz w:val="21"/>
          <w:szCs w:val="21"/>
        </w:rPr>
        <w:t>“</w:t>
      </w:r>
      <w:r>
        <w:rPr>
          <w:rFonts w:ascii="Simsun" w:hAnsi="Simsun"/>
          <w:color w:val="000000"/>
          <w:sz w:val="21"/>
          <w:szCs w:val="21"/>
        </w:rPr>
        <w:t>穆勒新政府论阶段</w:t>
      </w:r>
      <w:r>
        <w:rPr>
          <w:rFonts w:ascii="Simsun" w:hAnsi="Simsun"/>
          <w:color w:val="000000"/>
          <w:sz w:val="21"/>
          <w:szCs w:val="21"/>
        </w:rPr>
        <w:t>”</w:t>
      </w:r>
      <w:r>
        <w:rPr>
          <w:rFonts w:ascii="Simsun" w:hAnsi="Simsun"/>
          <w:color w:val="000000"/>
          <w:sz w:val="21"/>
          <w:szCs w:val="21"/>
        </w:rPr>
        <w:t>，因而穆勒的《论自由》同样成为我们所必需。</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这次通读了</w:t>
      </w:r>
      <w:proofErr w:type="gramStart"/>
      <w:r>
        <w:rPr>
          <w:rFonts w:ascii="Simsun" w:hAnsi="Simsun"/>
          <w:color w:val="000000"/>
          <w:sz w:val="21"/>
          <w:szCs w:val="21"/>
        </w:rPr>
        <w:t>凡礼君</w:t>
      </w:r>
      <w:proofErr w:type="gramEnd"/>
      <w:r>
        <w:rPr>
          <w:rFonts w:ascii="Simsun" w:hAnsi="Simsun"/>
          <w:color w:val="000000"/>
          <w:sz w:val="21"/>
          <w:szCs w:val="21"/>
        </w:rPr>
        <w:t>新译的《论自由》后，我的有关早期现代之于中国的想法得到了进一步深化：在一个基本权利问题未得根本解决的社会情况下，如何捍卫已经</w:t>
      </w:r>
      <w:proofErr w:type="gramStart"/>
      <w:r>
        <w:rPr>
          <w:rFonts w:ascii="Simsun" w:hAnsi="Simsun"/>
          <w:color w:val="000000"/>
          <w:sz w:val="21"/>
          <w:szCs w:val="21"/>
        </w:rPr>
        <w:t>凸</w:t>
      </w:r>
      <w:proofErr w:type="gramEnd"/>
      <w:r>
        <w:rPr>
          <w:rFonts w:ascii="Simsun" w:hAnsi="Simsun"/>
          <w:color w:val="000000"/>
          <w:sz w:val="21"/>
          <w:szCs w:val="21"/>
        </w:rPr>
        <w:t>显出来的个人自由，尤其是思想言论的自由，从而保持这个民族的生命力，为个人自由留出向纵深拓</w:t>
      </w:r>
      <w:r>
        <w:rPr>
          <w:rFonts w:ascii="Simsun" w:hAnsi="Simsun"/>
          <w:color w:val="000000"/>
          <w:sz w:val="21"/>
          <w:szCs w:val="21"/>
        </w:rPr>
        <w:lastRenderedPageBreak/>
        <w:t>展的足够的社会空间</w:t>
      </w:r>
      <w:r>
        <w:rPr>
          <w:rFonts w:ascii="Simsun" w:hAnsi="Simsun"/>
          <w:color w:val="000000"/>
          <w:sz w:val="21"/>
          <w:szCs w:val="21"/>
        </w:rPr>
        <w:t>(</w:t>
      </w:r>
      <w:r>
        <w:rPr>
          <w:rFonts w:ascii="Simsun" w:hAnsi="Simsun"/>
          <w:color w:val="000000"/>
          <w:sz w:val="21"/>
          <w:szCs w:val="21"/>
        </w:rPr>
        <w:t>这些东西正是穆勒所揭示出来的不同于洛克</w:t>
      </w:r>
      <w:r>
        <w:rPr>
          <w:rFonts w:ascii="Simsun" w:hAnsi="Simsun"/>
          <w:color w:val="000000"/>
          <w:sz w:val="21"/>
          <w:szCs w:val="21"/>
        </w:rPr>
        <w:t>right</w:t>
      </w:r>
      <w:r>
        <w:rPr>
          <w:rFonts w:ascii="Simsun" w:hAnsi="Simsun"/>
          <w:color w:val="000000"/>
          <w:sz w:val="21"/>
          <w:szCs w:val="21"/>
        </w:rPr>
        <w:t>的</w:t>
      </w:r>
      <w:r>
        <w:rPr>
          <w:rFonts w:ascii="Simsun" w:hAnsi="Simsun"/>
          <w:color w:val="000000"/>
          <w:sz w:val="21"/>
          <w:szCs w:val="21"/>
        </w:rPr>
        <w:t>liberty</w:t>
      </w:r>
      <w:r>
        <w:rPr>
          <w:rFonts w:ascii="Simsun" w:hAnsi="Simsun"/>
          <w:color w:val="000000"/>
          <w:sz w:val="21"/>
          <w:szCs w:val="21"/>
        </w:rPr>
        <w:t>的核心意</w:t>
      </w:r>
      <w:proofErr w:type="gramStart"/>
      <w:r>
        <w:rPr>
          <w:rFonts w:ascii="Simsun" w:hAnsi="Simsun"/>
          <w:color w:val="000000"/>
          <w:sz w:val="21"/>
          <w:szCs w:val="21"/>
        </w:rPr>
        <w:t>涵所在</w:t>
      </w:r>
      <w:proofErr w:type="gramEnd"/>
      <w:r>
        <w:rPr>
          <w:rFonts w:ascii="Simsun" w:hAnsi="Simsun"/>
          <w:color w:val="000000"/>
          <w:sz w:val="21"/>
          <w:szCs w:val="21"/>
        </w:rPr>
        <w:t>)</w:t>
      </w:r>
      <w:r>
        <w:rPr>
          <w:rFonts w:ascii="Simsun" w:hAnsi="Simsun"/>
          <w:color w:val="000000"/>
          <w:sz w:val="21"/>
          <w:szCs w:val="21"/>
        </w:rPr>
        <w:t>？在穆勒看来，</w:t>
      </w:r>
      <w:proofErr w:type="gramStart"/>
      <w:r>
        <w:rPr>
          <w:rFonts w:ascii="Simsun" w:hAnsi="Simsun"/>
          <w:color w:val="000000"/>
          <w:sz w:val="21"/>
          <w:szCs w:val="21"/>
        </w:rPr>
        <w:t>最</w:t>
      </w:r>
      <w:proofErr w:type="gramEnd"/>
      <w:r>
        <w:rPr>
          <w:rFonts w:ascii="Simsun" w:hAnsi="Simsun"/>
          <w:color w:val="000000"/>
          <w:sz w:val="21"/>
          <w:szCs w:val="21"/>
        </w:rPr>
        <w:t>关键的就是限制政府权力，划定它的界限，他反对政府乃至社会的舆论一律，要求尊重个性自由，反对政府垄断工业、垄断人才</w:t>
      </w:r>
      <w:r>
        <w:rPr>
          <w:rFonts w:ascii="Simsun" w:hAnsi="Simsun"/>
          <w:color w:val="000000"/>
          <w:sz w:val="21"/>
          <w:szCs w:val="21"/>
        </w:rPr>
        <w:t>(</w:t>
      </w:r>
      <w:r>
        <w:rPr>
          <w:rFonts w:ascii="Simsun" w:hAnsi="Simsun"/>
          <w:color w:val="000000"/>
          <w:sz w:val="21"/>
          <w:szCs w:val="21"/>
        </w:rPr>
        <w:t>即使是通过全面公平的公务员考试遴选制度</w:t>
      </w:r>
      <w:r>
        <w:rPr>
          <w:rFonts w:ascii="Simsun" w:hAnsi="Simsun"/>
          <w:color w:val="000000"/>
          <w:sz w:val="21"/>
          <w:szCs w:val="21"/>
        </w:rPr>
        <w:t>)</w:t>
      </w:r>
      <w:r>
        <w:rPr>
          <w:rFonts w:ascii="Simsun" w:hAnsi="Simsun"/>
          <w:color w:val="000000"/>
          <w:sz w:val="21"/>
          <w:szCs w:val="21"/>
        </w:rPr>
        <w:t>。反观中国，穆勒所指陈的那些问题正可说是触目惊心，权力边界问题、政府垄断问题、言论空间问题</w:t>
      </w:r>
      <w:r>
        <w:rPr>
          <w:rFonts w:ascii="Simsun" w:hAnsi="Simsun"/>
          <w:color w:val="000000"/>
          <w:sz w:val="21"/>
          <w:szCs w:val="21"/>
        </w:rPr>
        <w:t>……</w:t>
      </w:r>
      <w:r>
        <w:rPr>
          <w:rFonts w:ascii="Simsun" w:hAnsi="Simsun"/>
          <w:color w:val="000000"/>
          <w:sz w:val="21"/>
          <w:szCs w:val="21"/>
        </w:rPr>
        <w:t>诉诸我们亲身的所见所感，比之</w:t>
      </w:r>
      <w:r>
        <w:rPr>
          <w:rFonts w:ascii="Simsun" w:hAnsi="Simsun"/>
          <w:color w:val="000000"/>
          <w:sz w:val="21"/>
          <w:szCs w:val="21"/>
        </w:rPr>
        <w:t>19</w:t>
      </w:r>
      <w:r>
        <w:rPr>
          <w:rFonts w:ascii="Simsun" w:hAnsi="Simsun"/>
          <w:color w:val="000000"/>
          <w:sz w:val="21"/>
          <w:szCs w:val="21"/>
        </w:rPr>
        <w:t>世纪的英国，情况何其严重乃尔！请看：</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如果公路、铁路、银行、保险、大型股份公司、大学以及公共慈善事业等等，所有这些都成了政府的分支；又如果城市自治会和地方议事会，</w:t>
      </w:r>
      <w:proofErr w:type="gramStart"/>
      <w:r>
        <w:rPr>
          <w:rFonts w:ascii="Simsun" w:hAnsi="Simsun"/>
          <w:color w:val="000000"/>
          <w:sz w:val="21"/>
          <w:szCs w:val="21"/>
        </w:rPr>
        <w:t>连同目前</w:t>
      </w:r>
      <w:proofErr w:type="gramEnd"/>
      <w:r>
        <w:rPr>
          <w:rFonts w:ascii="Simsun" w:hAnsi="Simsun"/>
          <w:color w:val="000000"/>
          <w:sz w:val="21"/>
          <w:szCs w:val="21"/>
        </w:rPr>
        <w:t>所有交付它们管理的事务，都成了中央行政系统的附属；如果所有这些</w:t>
      </w:r>
      <w:proofErr w:type="gramStart"/>
      <w:r>
        <w:rPr>
          <w:rFonts w:ascii="Simsun" w:hAnsi="Simsun"/>
          <w:color w:val="000000"/>
          <w:sz w:val="21"/>
          <w:szCs w:val="21"/>
        </w:rPr>
        <w:t>不同事业</w:t>
      </w:r>
      <w:proofErr w:type="gramEnd"/>
      <w:r>
        <w:rPr>
          <w:rFonts w:ascii="Simsun" w:hAnsi="Simsun"/>
          <w:color w:val="000000"/>
          <w:sz w:val="21"/>
          <w:szCs w:val="21"/>
        </w:rPr>
        <w:t>的雇员都要由政府任命和支付薪酬，乃至终其一生每一升迁都需仰赖政府；那么，纵有再多的出版自由和民主的立法机关，都不足以使英国和其他国家变得真正自由，除了徒具自由之名而已。并且行政机器的构建越是科学有效，即其网罗最优秀人才来操纵这架机器的办法越是巧妙娴熟，其为患也就越大。</w:t>
      </w:r>
    </w:p>
    <w:p w:rsidR="00FC221F" w:rsidRDefault="00FC221F" w:rsidP="007A7F76">
      <w:pPr>
        <w:spacing w:line="360" w:lineRule="auto"/>
      </w:pP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w:t>
      </w:r>
      <w:r>
        <w:rPr>
          <w:rFonts w:ascii="Simsun" w:hAnsi="Simsun"/>
          <w:color w:val="000000"/>
          <w:sz w:val="21"/>
          <w:szCs w:val="21"/>
        </w:rPr>
        <w:t>一切自由民族都应如是；而能够如是的民族也必是无往而不自由的；这样的人民，永远不会因任何人或任何团体能够控御其中央政府，就甘心让自己受他们的奴役。也没有任何一个官僚机构能够指望，可以让这样的人民去做或遭受任何他们所不愿意的事。然而，在各种事务都要由官府包揽的地方，任何为官府所决意反对的事情都根本不可能做成。此类国家的体制，不过就是将通国的</w:t>
      </w:r>
      <w:proofErr w:type="gramStart"/>
      <w:r>
        <w:rPr>
          <w:rFonts w:ascii="Simsun" w:hAnsi="Simsun"/>
          <w:color w:val="000000"/>
          <w:sz w:val="21"/>
          <w:szCs w:val="21"/>
        </w:rPr>
        <w:t>能人才士</w:t>
      </w:r>
      <w:proofErr w:type="gramEnd"/>
      <w:r>
        <w:rPr>
          <w:rFonts w:ascii="Simsun" w:hAnsi="Simsun"/>
          <w:color w:val="000000"/>
          <w:sz w:val="21"/>
          <w:szCs w:val="21"/>
        </w:rPr>
        <w:t>，都组织进一个纪律森严的团体，以此来统御其余人众；其组织本身愈是完善，其从社会各界吸纳和</w:t>
      </w:r>
      <w:proofErr w:type="gramStart"/>
      <w:r>
        <w:rPr>
          <w:rFonts w:ascii="Simsun" w:hAnsi="Simsun"/>
          <w:color w:val="000000"/>
          <w:sz w:val="21"/>
          <w:szCs w:val="21"/>
        </w:rPr>
        <w:t>规训</w:t>
      </w:r>
      <w:proofErr w:type="gramEnd"/>
      <w:r>
        <w:rPr>
          <w:rFonts w:ascii="Simsun" w:hAnsi="Simsun"/>
          <w:color w:val="000000"/>
          <w:sz w:val="21"/>
          <w:szCs w:val="21"/>
        </w:rPr>
        <w:t>最优秀人才的做法愈是成功，其对包括官府成员在内的所有人众的束缚就愈是彻底。因为统治者自己也成为其自身组织和纪律的奴隶，就像被统治者是统治者的奴隶一样。</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从长远来看，国家的价值，归根结底还是组成这个国家的个人的价值；</w:t>
      </w:r>
      <w:r w:rsidRPr="001B4548">
        <w:rPr>
          <w:rFonts w:ascii="Simsun" w:hAnsi="Simsun"/>
          <w:b/>
          <w:color w:val="0070C0"/>
          <w:sz w:val="21"/>
          <w:szCs w:val="21"/>
        </w:rPr>
        <w:t>一个国家为了在各项具体事务中使管理更加得心应手，或为了从这种具体实践中获取更多类似技能，而</w:t>
      </w:r>
      <w:bookmarkStart w:id="0" w:name="_GoBack"/>
      <w:bookmarkEnd w:id="0"/>
      <w:r w:rsidRPr="001B4548">
        <w:rPr>
          <w:rFonts w:ascii="Simsun" w:hAnsi="Simsun"/>
          <w:b/>
          <w:color w:val="0070C0"/>
          <w:sz w:val="21"/>
          <w:szCs w:val="21"/>
        </w:rPr>
        <w:t>把国民智力拓展和精神提升的利益放在一旁；一个国家为了要使它的人民成为它手中更为驯服的工具，哪怕是为了有益的目的，而使人民渺小，终将会发现，弱小的国民毕竟不能成就任何伟业；</w:t>
      </w:r>
      <w:r>
        <w:rPr>
          <w:rFonts w:ascii="Simsun" w:hAnsi="Simsun"/>
          <w:color w:val="000000"/>
          <w:sz w:val="21"/>
          <w:szCs w:val="21"/>
        </w:rPr>
        <w:t>它为了达到机器的完善而不惜牺牲一切，到头来却将一无所获，因为它缺少活力，</w:t>
      </w:r>
      <w:proofErr w:type="gramStart"/>
      <w:r>
        <w:rPr>
          <w:rFonts w:ascii="Simsun" w:hAnsi="Simsun"/>
          <w:color w:val="000000"/>
          <w:sz w:val="21"/>
          <w:szCs w:val="21"/>
        </w:rPr>
        <w:t>那活力</w:t>
      </w:r>
      <w:proofErr w:type="gramEnd"/>
      <w:r>
        <w:rPr>
          <w:rFonts w:ascii="Simsun" w:hAnsi="Simsun"/>
          <w:color w:val="000000"/>
          <w:sz w:val="21"/>
          <w:szCs w:val="21"/>
        </w:rPr>
        <w:t>已然为了机器更加顺利地运转而宁可扼杀掉了。</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lastRenderedPageBreak/>
        <w:t>穆勒这不是在谈中国吗？在这些文字中，我们仿佛看不到</w:t>
      </w:r>
      <w:r>
        <w:rPr>
          <w:rFonts w:ascii="Simsun" w:hAnsi="Simsun"/>
          <w:color w:val="000000"/>
          <w:sz w:val="21"/>
          <w:szCs w:val="21"/>
        </w:rPr>
        <w:t>19</w:t>
      </w:r>
      <w:r>
        <w:rPr>
          <w:rFonts w:ascii="Simsun" w:hAnsi="Simsun"/>
          <w:color w:val="000000"/>
          <w:sz w:val="21"/>
          <w:szCs w:val="21"/>
        </w:rPr>
        <w:t>世纪的英国，而完全是我们当前的问题。穆勒所指陈的公共权力对言论自由和个性发展的限制和摧残，尤其是政府权力漫无边界，强横专制的问题，何以在跨越了一百五十年之后，仍然让我们觉得感同身受？由此可见，一部真正伟大的著作，所谓的经典，固然是源于作者生存时代与地域的问题激发，但其思想价值完全可以超越它的时代和它的地域，而具有某种程度的普遍性或普</w:t>
      </w:r>
      <w:proofErr w:type="gramStart"/>
      <w:r>
        <w:rPr>
          <w:rFonts w:ascii="Simsun" w:hAnsi="Simsun"/>
          <w:color w:val="000000"/>
          <w:sz w:val="21"/>
          <w:szCs w:val="21"/>
        </w:rPr>
        <w:t>世</w:t>
      </w:r>
      <w:proofErr w:type="gramEnd"/>
      <w:r>
        <w:rPr>
          <w:rFonts w:ascii="Simsun" w:hAnsi="Simsun"/>
          <w:color w:val="000000"/>
          <w:sz w:val="21"/>
          <w:szCs w:val="21"/>
        </w:rPr>
        <w:t>性意义。就穆勒这部《论自由》来说，它所确立的有关自由的论述，它对于政府职权的界定，已经远远超出了</w:t>
      </w:r>
      <w:r>
        <w:rPr>
          <w:rFonts w:ascii="Simsun" w:hAnsi="Simsun"/>
          <w:color w:val="000000"/>
          <w:sz w:val="21"/>
          <w:szCs w:val="21"/>
        </w:rPr>
        <w:t>19</w:t>
      </w:r>
      <w:r>
        <w:rPr>
          <w:rFonts w:ascii="Simsun" w:hAnsi="Simsun"/>
          <w:color w:val="000000"/>
          <w:sz w:val="21"/>
          <w:szCs w:val="21"/>
        </w:rPr>
        <w:t>世纪的英国，而为任何一个走向现代社会的文明国家和公民个体所认同，并由此激发他们追求自由的心声。所以我认为，在当今的中国，我们不仅需要洛克，同时也需要穆勒，我们需要两个版本加起来的政府论与自由论，因为这两个政府论与自由论所分别讨论的问题在中国都没有得到解决，甚至日益严重而迫切。</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作为读者，我们依然有必要读洛克，读穆勒，因为他们的著作不仅仅是学问之作，而是思想之作，不仅仅是历史之作，而是现实之作。他们提出的问题与当今中国人的自由生活密切相关，他们就是写给我们读的，说给我们听的。一个能够思考自由与政府的民族才可能成为一个真正成熟的政治民族。所以，朋友们，读书吧。</w:t>
      </w:r>
    </w:p>
    <w:p w:rsidR="00FC221F" w:rsidRDefault="00FC221F" w:rsidP="007A7F76">
      <w:pPr>
        <w:pStyle w:val="a3"/>
        <w:spacing w:before="0" w:beforeAutospacing="0" w:after="0" w:afterAutospacing="0" w:line="360" w:lineRule="auto"/>
        <w:ind w:firstLine="480"/>
        <w:rPr>
          <w:rFonts w:ascii="Simsun" w:hAnsi="Simsun"/>
          <w:color w:val="000000"/>
          <w:sz w:val="21"/>
          <w:szCs w:val="21"/>
        </w:rPr>
      </w:pPr>
      <w:r>
        <w:rPr>
          <w:rFonts w:ascii="Simsun" w:hAnsi="Simsun"/>
          <w:color w:val="000000"/>
          <w:sz w:val="21"/>
          <w:szCs w:val="21"/>
        </w:rPr>
        <w:t>（注：本文转载自</w:t>
      </w:r>
      <w:r>
        <w:rPr>
          <w:rFonts w:ascii="Simsun" w:hAnsi="Simsun"/>
          <w:color w:val="000000"/>
          <w:sz w:val="21"/>
          <w:szCs w:val="21"/>
        </w:rPr>
        <w:t>“</w:t>
      </w:r>
      <w:r>
        <w:rPr>
          <w:rFonts w:ascii="Simsun" w:hAnsi="Simsun"/>
          <w:color w:val="000000"/>
          <w:sz w:val="21"/>
          <w:szCs w:val="21"/>
        </w:rPr>
        <w:t>高全喜</w:t>
      </w:r>
      <w:r>
        <w:rPr>
          <w:rFonts w:ascii="Simsun" w:hAnsi="Simsun"/>
          <w:color w:val="000000"/>
          <w:sz w:val="21"/>
          <w:szCs w:val="21"/>
        </w:rPr>
        <w:t>--</w:t>
      </w:r>
      <w:r>
        <w:rPr>
          <w:rFonts w:ascii="Simsun" w:hAnsi="Simsun"/>
          <w:color w:val="000000"/>
          <w:sz w:val="21"/>
          <w:szCs w:val="21"/>
        </w:rPr>
        <w:t>新浪专栏</w:t>
      </w:r>
      <w:r>
        <w:rPr>
          <w:rFonts w:ascii="Simsun" w:hAnsi="Simsun"/>
          <w:color w:val="000000"/>
          <w:sz w:val="21"/>
          <w:szCs w:val="21"/>
        </w:rPr>
        <w:t>”</w:t>
      </w:r>
      <w:r>
        <w:rPr>
          <w:rFonts w:ascii="Simsun" w:hAnsi="Simsun"/>
          <w:color w:val="000000"/>
          <w:sz w:val="21"/>
          <w:szCs w:val="21"/>
        </w:rPr>
        <w:t>，作者观点不</w:t>
      </w:r>
      <w:proofErr w:type="gramStart"/>
      <w:r>
        <w:rPr>
          <w:rFonts w:ascii="Simsun" w:hAnsi="Simsun"/>
          <w:color w:val="000000"/>
          <w:sz w:val="21"/>
          <w:szCs w:val="21"/>
        </w:rPr>
        <w:t>代表本网立场</w:t>
      </w:r>
      <w:proofErr w:type="gramEnd"/>
      <w:r>
        <w:rPr>
          <w:rFonts w:ascii="Simsun" w:hAnsi="Simsun"/>
          <w:color w:val="000000"/>
          <w:sz w:val="21"/>
          <w:szCs w:val="21"/>
        </w:rPr>
        <w:t>。）</w:t>
      </w:r>
    </w:p>
    <w:p w:rsidR="00FC221F" w:rsidRPr="00FC221F" w:rsidRDefault="00FC221F" w:rsidP="007A7F76">
      <w:pPr>
        <w:spacing w:line="360" w:lineRule="auto"/>
      </w:pPr>
    </w:p>
    <w:sectPr w:rsidR="00FC221F" w:rsidRPr="00FC2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1F"/>
    <w:rsid w:val="00061E7D"/>
    <w:rsid w:val="001B4548"/>
    <w:rsid w:val="0026003E"/>
    <w:rsid w:val="007958B0"/>
    <w:rsid w:val="007A7F76"/>
    <w:rsid w:val="00AA3DBB"/>
    <w:rsid w:val="00FC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7554"/>
  <w15:chartTrackingRefBased/>
  <w15:docId w15:val="{53AF9D0B-1E64-4B48-A2FA-065F32B0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2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6633">
      <w:bodyDiv w:val="1"/>
      <w:marLeft w:val="0"/>
      <w:marRight w:val="0"/>
      <w:marTop w:val="0"/>
      <w:marBottom w:val="0"/>
      <w:divBdr>
        <w:top w:val="none" w:sz="0" w:space="0" w:color="auto"/>
        <w:left w:val="none" w:sz="0" w:space="0" w:color="auto"/>
        <w:bottom w:val="none" w:sz="0" w:space="0" w:color="auto"/>
        <w:right w:val="none" w:sz="0" w:space="0" w:color="auto"/>
      </w:divBdr>
    </w:div>
    <w:div w:id="669916249">
      <w:bodyDiv w:val="1"/>
      <w:marLeft w:val="0"/>
      <w:marRight w:val="0"/>
      <w:marTop w:val="0"/>
      <w:marBottom w:val="0"/>
      <w:divBdr>
        <w:top w:val="none" w:sz="0" w:space="0" w:color="auto"/>
        <w:left w:val="none" w:sz="0" w:space="0" w:color="auto"/>
        <w:bottom w:val="none" w:sz="0" w:space="0" w:color="auto"/>
        <w:right w:val="none" w:sz="0" w:space="0" w:color="auto"/>
      </w:divBdr>
    </w:div>
    <w:div w:id="1303576686">
      <w:bodyDiv w:val="1"/>
      <w:marLeft w:val="0"/>
      <w:marRight w:val="0"/>
      <w:marTop w:val="0"/>
      <w:marBottom w:val="0"/>
      <w:divBdr>
        <w:top w:val="none" w:sz="0" w:space="0" w:color="auto"/>
        <w:left w:val="none" w:sz="0" w:space="0" w:color="auto"/>
        <w:bottom w:val="none" w:sz="0" w:space="0" w:color="auto"/>
        <w:right w:val="none" w:sz="0" w:space="0" w:color="auto"/>
      </w:divBdr>
    </w:div>
    <w:div w:id="1658806267">
      <w:bodyDiv w:val="1"/>
      <w:marLeft w:val="0"/>
      <w:marRight w:val="0"/>
      <w:marTop w:val="0"/>
      <w:marBottom w:val="0"/>
      <w:divBdr>
        <w:top w:val="none" w:sz="0" w:space="0" w:color="auto"/>
        <w:left w:val="none" w:sz="0" w:space="0" w:color="auto"/>
        <w:bottom w:val="none" w:sz="0" w:space="0" w:color="auto"/>
        <w:right w:val="none" w:sz="0" w:space="0" w:color="auto"/>
      </w:divBdr>
    </w:div>
    <w:div w:id="17146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7</cp:revision>
  <dcterms:created xsi:type="dcterms:W3CDTF">2022-01-24T12:16:00Z</dcterms:created>
  <dcterms:modified xsi:type="dcterms:W3CDTF">2022-01-24T12:50:00Z</dcterms:modified>
</cp:coreProperties>
</file>